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972BB" w14:textId="77777777" w:rsidR="003B2F46" w:rsidRPr="00510DDB" w:rsidRDefault="003B2F46" w:rsidP="003B2F46">
      <w:pPr>
        <w:keepNext/>
        <w:spacing w:after="0" w:line="240" w:lineRule="auto"/>
        <w:jc w:val="both"/>
        <w:outlineLvl w:val="8"/>
        <w:rPr>
          <w:rFonts w:ascii="Times New Roman" w:eastAsia="Times New Roman" w:hAnsi="Times New Roman" w:cs="Times New Roman"/>
          <w:b/>
          <w:sz w:val="24"/>
          <w:szCs w:val="20"/>
          <w:lang w:eastAsia="sl-SI"/>
        </w:rPr>
      </w:pP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b/>
          <w:noProof/>
          <w:sz w:val="20"/>
          <w:szCs w:val="20"/>
          <w:lang w:eastAsia="sl-SI"/>
        </w:rPr>
        <w:drawing>
          <wp:inline distT="0" distB="0" distL="0" distR="0" wp14:anchorId="29F6A0EF" wp14:editId="7588C989">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5135876" w14:textId="77777777" w:rsidR="003B2F46" w:rsidRPr="00510DDB" w:rsidRDefault="003B2F46" w:rsidP="003B2F46">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OBLAKOVA ULICA 5</w:t>
      </w:r>
    </w:p>
    <w:p w14:paraId="42356941" w14:textId="77777777" w:rsidR="003B2F46" w:rsidRPr="00510DDB" w:rsidRDefault="003B2F46" w:rsidP="003B2F46">
      <w:pPr>
        <w:keepNext/>
        <w:spacing w:after="0" w:line="240" w:lineRule="auto"/>
        <w:ind w:firstLine="708"/>
        <w:jc w:val="both"/>
        <w:outlineLvl w:val="5"/>
        <w:rPr>
          <w:rFonts w:ascii="Times New Roman" w:eastAsia="Times New Roman" w:hAnsi="Times New Roman" w:cs="Arial"/>
          <w:b/>
          <w:sz w:val="24"/>
          <w:szCs w:val="24"/>
          <w:lang w:eastAsia="sl-SI"/>
        </w:rPr>
      </w:pPr>
      <w:r w:rsidRPr="00510DDB">
        <w:rPr>
          <w:rFonts w:ascii="Times New Roman" w:eastAsia="Times New Roman" w:hAnsi="Times New Roman" w:cs="Arial"/>
          <w:b/>
          <w:sz w:val="24"/>
          <w:szCs w:val="24"/>
          <w:lang w:eastAsia="sl-SI"/>
        </w:rPr>
        <w:t xml:space="preserve">3000 CELJE    </w:t>
      </w:r>
    </w:p>
    <w:p w14:paraId="1613B9E8" w14:textId="77777777" w:rsidR="003B2F46" w:rsidRPr="00510DDB" w:rsidRDefault="003B2F46" w:rsidP="003B2F46">
      <w:pPr>
        <w:spacing w:after="0" w:line="240" w:lineRule="auto"/>
        <w:ind w:firstLine="708"/>
        <w:jc w:val="both"/>
        <w:rPr>
          <w:rFonts w:ascii="Times New Roman" w:eastAsia="Times New Roman" w:hAnsi="Times New Roman" w:cs="Times New Roman"/>
          <w:b/>
          <w:sz w:val="24"/>
          <w:szCs w:val="24"/>
          <w:lang w:eastAsia="sl-SI"/>
        </w:rPr>
      </w:pPr>
      <w:proofErr w:type="spellStart"/>
      <w:r w:rsidRPr="00510DDB">
        <w:rPr>
          <w:rFonts w:ascii="Times New Roman" w:eastAsia="Times New Roman" w:hAnsi="Times New Roman" w:cs="Times New Roman"/>
          <w:b/>
          <w:sz w:val="24"/>
          <w:szCs w:val="24"/>
          <w:lang w:eastAsia="sl-SI"/>
        </w:rPr>
        <w:t>tel</w:t>
      </w:r>
      <w:proofErr w:type="spellEnd"/>
      <w:r w:rsidRPr="00510DDB">
        <w:rPr>
          <w:rFonts w:ascii="Times New Roman" w:eastAsia="Times New Roman" w:hAnsi="Times New Roman" w:cs="Times New Roman"/>
          <w:b/>
          <w:sz w:val="24"/>
          <w:szCs w:val="24"/>
          <w:lang w:eastAsia="sl-SI"/>
        </w:rPr>
        <w:t>: (03) 42 33 000</w:t>
      </w:r>
    </w:p>
    <w:p w14:paraId="0DCFC437" w14:textId="77777777" w:rsidR="003B2F46" w:rsidRPr="00510DDB" w:rsidRDefault="003B2F46" w:rsidP="003B2F46">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510DDB">
        <w:rPr>
          <w:rFonts w:ascii="Times New Roman" w:eastAsia="Times New Roman" w:hAnsi="Times New Roman" w:cs="Arial"/>
          <w:b/>
          <w:sz w:val="24"/>
          <w:szCs w:val="24"/>
          <w:lang w:eastAsia="sl-SI"/>
        </w:rPr>
        <w:t>fax</w:t>
      </w:r>
      <w:proofErr w:type="spellEnd"/>
      <w:r w:rsidRPr="00510DDB">
        <w:rPr>
          <w:rFonts w:ascii="Times New Roman" w:eastAsia="Times New Roman" w:hAnsi="Times New Roman" w:cs="Arial"/>
          <w:b/>
          <w:sz w:val="24"/>
          <w:szCs w:val="24"/>
          <w:lang w:eastAsia="sl-SI"/>
        </w:rPr>
        <w:t xml:space="preserve">: (03) 42 33 757                                                                                                                            </w:t>
      </w:r>
    </w:p>
    <w:p w14:paraId="76A717AB" w14:textId="77777777"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p>
    <w:p w14:paraId="0343E2FA" w14:textId="3A95E2D1" w:rsidR="003B2F46" w:rsidRPr="00510DDB" w:rsidRDefault="003B2F46" w:rsidP="003B2F46">
      <w:pPr>
        <w:spacing w:after="0" w:line="240" w:lineRule="auto"/>
        <w:jc w:val="both"/>
        <w:rPr>
          <w:rFonts w:ascii="Times New Roman" w:eastAsia="Times New Roman" w:hAnsi="Times New Roman" w:cs="Times New Roman"/>
          <w:u w:val="single"/>
          <w:lang w:eastAsia="sl-SI"/>
        </w:rPr>
      </w:pPr>
      <w:r w:rsidRPr="00510DDB">
        <w:rPr>
          <w:rFonts w:ascii="Times New Roman" w:eastAsia="Times New Roman" w:hAnsi="Times New Roman" w:cs="Times New Roman"/>
          <w:sz w:val="28"/>
          <w:szCs w:val="24"/>
          <w:lang w:eastAsia="sl-SI"/>
        </w:rPr>
        <w:t xml:space="preserve">                   </w:t>
      </w:r>
      <w:r w:rsidRPr="00510DDB">
        <w:rPr>
          <w:rFonts w:ascii="Times New Roman" w:eastAsia="Times New Roman" w:hAnsi="Times New Roman" w:cs="Times New Roman"/>
          <w:sz w:val="24"/>
          <w:szCs w:val="24"/>
          <w:lang w:eastAsia="sl-SI"/>
        </w:rPr>
        <w:t xml:space="preserve">                                                                    </w:t>
      </w:r>
      <w:r w:rsidRPr="00510DDB">
        <w:rPr>
          <w:rFonts w:ascii="Times New Roman" w:eastAsia="Times New Roman" w:hAnsi="Times New Roman" w:cs="Times New Roman"/>
          <w:sz w:val="24"/>
          <w:szCs w:val="24"/>
          <w:u w:val="single"/>
          <w:lang w:eastAsia="sl-SI"/>
        </w:rPr>
        <w:t>Postopek:</w:t>
      </w:r>
      <w:r w:rsidRPr="00510DDB">
        <w:rPr>
          <w:rFonts w:ascii="Times New Roman" w:eastAsia="Times New Roman" w:hAnsi="Times New Roman" w:cs="Times New Roman"/>
          <w:b/>
          <w:bCs/>
          <w:u w:val="single"/>
          <w:lang w:eastAsia="sl-SI"/>
        </w:rPr>
        <w:t xml:space="preserve">  </w:t>
      </w:r>
      <w:r w:rsidR="005608F5">
        <w:rPr>
          <w:rFonts w:ascii="Times New Roman" w:eastAsia="Times New Roman" w:hAnsi="Times New Roman" w:cs="Times New Roman"/>
          <w:b/>
          <w:bCs/>
          <w:u w:val="single"/>
          <w:lang w:eastAsia="sl-SI"/>
        </w:rPr>
        <w:t>144</w:t>
      </w:r>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b/>
          <w:u w:val="single"/>
          <w:lang w:eastAsia="sl-SI"/>
        </w:rPr>
        <w:t xml:space="preserve"> 2021-</w:t>
      </w:r>
      <w:r w:rsidR="00D46E57">
        <w:rPr>
          <w:rFonts w:ascii="Times New Roman" w:eastAsia="Times New Roman" w:hAnsi="Times New Roman" w:cs="Times New Roman"/>
          <w:b/>
          <w:u w:val="single"/>
          <w:lang w:eastAsia="sl-SI"/>
        </w:rPr>
        <w:t>SP</w:t>
      </w:r>
      <w:r w:rsidRPr="00510DDB">
        <w:rPr>
          <w:rFonts w:ascii="Times New Roman" w:eastAsia="Times New Roman" w:hAnsi="Times New Roman" w:cs="Times New Roman"/>
          <w:b/>
          <w:u w:val="single"/>
          <w:lang w:eastAsia="sl-SI"/>
        </w:rPr>
        <w:t>/VH</w:t>
      </w:r>
    </w:p>
    <w:p w14:paraId="5E673B01" w14:textId="77777777" w:rsidR="003B2F46" w:rsidRPr="00510DDB" w:rsidRDefault="003B2F46" w:rsidP="003B2F46">
      <w:pPr>
        <w:keepNext/>
        <w:spacing w:after="0" w:line="240" w:lineRule="auto"/>
        <w:jc w:val="both"/>
        <w:outlineLvl w:val="8"/>
        <w:rPr>
          <w:rFonts w:ascii="Times New Roman" w:eastAsia="Times New Roman" w:hAnsi="Times New Roman" w:cs="Times New Roman"/>
          <w:b/>
          <w:sz w:val="28"/>
          <w:szCs w:val="20"/>
          <w:lang w:eastAsia="sl-SI"/>
        </w:rPr>
      </w:pPr>
      <w:r w:rsidRPr="00510DDB">
        <w:rPr>
          <w:rFonts w:ascii="Arial" w:eastAsia="Times New Roman" w:hAnsi="Arial" w:cs="Times New Roman"/>
          <w:b/>
          <w:szCs w:val="20"/>
          <w:lang w:eastAsia="sl-SI"/>
        </w:rPr>
        <w:t xml:space="preserve">                                                                                                                                                                      </w:t>
      </w:r>
      <w:r w:rsidRPr="00510DDB">
        <w:rPr>
          <w:rFonts w:ascii="Times New Roman" w:eastAsia="Times New Roman" w:hAnsi="Times New Roman" w:cs="Times New Roman"/>
          <w:b/>
          <w:sz w:val="36"/>
          <w:szCs w:val="20"/>
          <w:lang w:eastAsia="sl-SI"/>
        </w:rPr>
        <w:t xml:space="preserve">    </w:t>
      </w:r>
    </w:p>
    <w:p w14:paraId="394F7952" w14:textId="77777777" w:rsidR="003B2F46" w:rsidRPr="00510DDB" w:rsidRDefault="003B2F46" w:rsidP="003B2F4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38EE151B" w14:textId="77777777" w:rsidR="003B2F46" w:rsidRPr="00510DDB" w:rsidRDefault="003B2F46" w:rsidP="003B2F4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510DDB">
        <w:rPr>
          <w:rFonts w:ascii="Times New Roman" w:eastAsia="Times New Roman" w:hAnsi="Times New Roman" w:cs="Times New Roman"/>
          <w:b/>
          <w:sz w:val="36"/>
          <w:szCs w:val="20"/>
          <w:lang w:eastAsia="sl-SI"/>
        </w:rPr>
        <w:t xml:space="preserve">POVABILO K ODDAJI PONUDBE </w:t>
      </w:r>
    </w:p>
    <w:p w14:paraId="20AC903E" w14:textId="77777777" w:rsidR="003B2F46" w:rsidRPr="00510DDB" w:rsidRDefault="003B2F46" w:rsidP="003B2F46">
      <w:pPr>
        <w:spacing w:after="0" w:line="240" w:lineRule="auto"/>
        <w:rPr>
          <w:rFonts w:ascii="Times New Roman" w:eastAsia="Times New Roman" w:hAnsi="Times New Roman" w:cs="Times New Roman"/>
          <w:b/>
          <w:sz w:val="32"/>
          <w:szCs w:val="20"/>
          <w:lang w:eastAsia="sl-SI"/>
        </w:rPr>
      </w:pPr>
    </w:p>
    <w:p w14:paraId="17264F6D" w14:textId="77777777"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Naročnik vabi ponudnike, da v skladu z navodili ponudnikom za izdelavo ponudbe za</w:t>
      </w:r>
    </w:p>
    <w:p w14:paraId="33C1C537" w14:textId="77777777" w:rsidR="003B2F46" w:rsidRDefault="003B2F46" w:rsidP="003B2F46">
      <w:pPr>
        <w:spacing w:after="0" w:line="240" w:lineRule="auto"/>
        <w:rPr>
          <w:rFonts w:ascii="Times New Roman" w:eastAsia="Calibri" w:hAnsi="Times New Roman" w:cs="Times New Roman"/>
          <w:b/>
          <w:sz w:val="24"/>
          <w:szCs w:val="24"/>
        </w:rPr>
      </w:pPr>
      <w:r w:rsidRPr="00510DDB">
        <w:rPr>
          <w:rFonts w:ascii="Calibri" w:eastAsia="Calibri" w:hAnsi="Calibri" w:cs="Times New Roman"/>
          <w:b/>
        </w:rPr>
        <w:tab/>
      </w:r>
      <w:r w:rsidRPr="00510DDB">
        <w:rPr>
          <w:rFonts w:ascii="Calibri" w:eastAsia="Calibri" w:hAnsi="Calibri" w:cs="Times New Roman"/>
          <w:b/>
        </w:rPr>
        <w:tab/>
      </w:r>
    </w:p>
    <w:p w14:paraId="2BB7A6CC" w14:textId="06A33291" w:rsidR="003B2F46" w:rsidRPr="00510DDB" w:rsidRDefault="003B2F46" w:rsidP="003B2F4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RESEKTOSKOP– kompatibilen z obstoječim WOLF </w:t>
      </w:r>
      <w:proofErr w:type="spellStart"/>
      <w:r>
        <w:rPr>
          <w:rFonts w:ascii="Times New Roman" w:eastAsia="Calibri" w:hAnsi="Times New Roman" w:cs="Times New Roman"/>
          <w:b/>
          <w:sz w:val="24"/>
          <w:szCs w:val="24"/>
        </w:rPr>
        <w:t>resektoskopom</w:t>
      </w:r>
      <w:proofErr w:type="spellEnd"/>
      <w:r>
        <w:rPr>
          <w:rFonts w:ascii="Times New Roman" w:eastAsia="Calibri" w:hAnsi="Times New Roman" w:cs="Times New Roman"/>
          <w:b/>
          <w:sz w:val="24"/>
          <w:szCs w:val="24"/>
        </w:rPr>
        <w:t xml:space="preserve"> in Wolf PDD sistemom</w:t>
      </w:r>
    </w:p>
    <w:p w14:paraId="3F86B574" w14:textId="77777777" w:rsidR="003B2F46" w:rsidRPr="00510DDB" w:rsidRDefault="003B2F46" w:rsidP="003B2F46">
      <w:pPr>
        <w:spacing w:after="0" w:line="240" w:lineRule="auto"/>
        <w:rPr>
          <w:rFonts w:ascii="Times New Roman" w:eastAsia="Times New Roman" w:hAnsi="Times New Roman" w:cs="Times New Roman"/>
          <w:b/>
          <w:lang w:eastAsia="sl-SI"/>
        </w:rPr>
      </w:pPr>
    </w:p>
    <w:p w14:paraId="2DEBF8B6" w14:textId="77777777" w:rsidR="003B2F46" w:rsidRPr="00510DDB" w:rsidRDefault="003B2F46" w:rsidP="003B2F46">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Splošne zahteve:</w:t>
      </w:r>
    </w:p>
    <w:p w14:paraId="50B1223A" w14:textId="77777777" w:rsidR="003B2F46" w:rsidRPr="00510DDB" w:rsidRDefault="003B2F46" w:rsidP="003B2F46">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67AE92E" w14:textId="77777777" w:rsidR="003B2F46" w:rsidRPr="00510DDB" w:rsidRDefault="003B2F46" w:rsidP="003B2F46">
      <w:pPr>
        <w:numPr>
          <w:ilvl w:val="0"/>
          <w:numId w:val="1"/>
        </w:numPr>
        <w:spacing w:after="0" w:line="240" w:lineRule="auto"/>
        <w:jc w:val="both"/>
        <w:rPr>
          <w:rFonts w:ascii="Times New Roman" w:eastAsia="Times New Roman" w:hAnsi="Times New Roman" w:cs="Times New Roman"/>
          <w:bCs/>
          <w:lang w:eastAsia="zh-CN"/>
        </w:rPr>
      </w:pPr>
      <w:r w:rsidRPr="00510DDB">
        <w:rPr>
          <w:rFonts w:ascii="Times New Roman" w:eastAsia="Times New Roman" w:hAnsi="Times New Roman" w:cs="Times New Roman"/>
          <w:lang w:eastAsia="sl-SI"/>
        </w:rPr>
        <w:t>Cena mora vsebovati vse stroške, popuste, rabate, dostavo, montažo in davek na dodano vrednost.</w:t>
      </w:r>
      <w:r w:rsidRPr="00510DDB">
        <w:rPr>
          <w:rFonts w:ascii="Times New Roman" w:eastAsia="Times New Roman" w:hAnsi="Times New Roman" w:cs="Times New Roman"/>
          <w:bCs/>
          <w:lang w:eastAsia="zh-CN"/>
        </w:rPr>
        <w:t xml:space="preserve"> </w:t>
      </w:r>
    </w:p>
    <w:p w14:paraId="245068F2" w14:textId="77777777" w:rsidR="003B2F46" w:rsidRPr="00510DDB" w:rsidRDefault="003B2F46" w:rsidP="003B2F46">
      <w:pPr>
        <w:numPr>
          <w:ilvl w:val="0"/>
          <w:numId w:val="1"/>
        </w:numPr>
        <w:spacing w:after="0" w:line="240" w:lineRule="auto"/>
        <w:contextualSpacing/>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bCs/>
          <w:lang w:eastAsia="zh-CN"/>
        </w:rPr>
        <w:t>Rok za plačilo je 60 dni od prejema računa</w:t>
      </w:r>
    </w:p>
    <w:p w14:paraId="3BD6E095" w14:textId="77777777" w:rsidR="003B2F46" w:rsidRPr="00510DDB" w:rsidRDefault="003B2F46" w:rsidP="003B2F46">
      <w:pPr>
        <w:numPr>
          <w:ilvl w:val="0"/>
          <w:numId w:val="1"/>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Cs/>
          <w:lang w:eastAsia="zh-CN"/>
        </w:rPr>
        <w:t xml:space="preserve">Izvajalec  mora zagotoviti dostavo blaga ter montažo in namestitev v prostor pri naročniku </w:t>
      </w:r>
      <w:r w:rsidRPr="00510DDB">
        <w:rPr>
          <w:rFonts w:ascii="Times New Roman" w:eastAsia="Times New Roman" w:hAnsi="Times New Roman" w:cs="Times New Roman"/>
          <w:lang w:eastAsia="zh-CN"/>
        </w:rPr>
        <w:t>Termin montaže/primopredaje  je potrebno uskladiti  z naročnikom (kontaktna oseba naročnika Vanja Herman Gril)</w:t>
      </w:r>
    </w:p>
    <w:p w14:paraId="3D7297B6"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032E3F3" w14:textId="77777777" w:rsidR="003B2F46" w:rsidRPr="00510DDB" w:rsidRDefault="003B2F46" w:rsidP="003B2F46">
      <w:pPr>
        <w:spacing w:after="0" w:line="240" w:lineRule="auto"/>
        <w:ind w:left="720"/>
        <w:jc w:val="both"/>
        <w:rPr>
          <w:rFonts w:ascii="Times New Roman" w:eastAsia="Times New Roman" w:hAnsi="Times New Roman" w:cs="Times New Roman"/>
          <w:lang w:eastAsia="sl-SI"/>
        </w:rPr>
      </w:pPr>
    </w:p>
    <w:p w14:paraId="6B5FE260" w14:textId="77777777" w:rsidR="003B2F46" w:rsidRPr="00510DDB" w:rsidRDefault="003B2F46" w:rsidP="003B2F46">
      <w:pPr>
        <w:spacing w:after="0" w:line="240" w:lineRule="auto"/>
        <w:ind w:left="360"/>
        <w:jc w:val="both"/>
        <w:rPr>
          <w:rFonts w:ascii="Times New Roman" w:eastAsia="Times New Roman" w:hAnsi="Times New Roman" w:cs="Times New Roman"/>
          <w:b/>
          <w:bCs/>
          <w:lang w:eastAsia="sl-SI"/>
        </w:rPr>
      </w:pPr>
      <w:r w:rsidRPr="00510DDB">
        <w:rPr>
          <w:rFonts w:ascii="Times New Roman" w:eastAsia="Times New Roman" w:hAnsi="Times New Roman" w:cs="Times New Roman"/>
          <w:b/>
          <w:bCs/>
          <w:lang w:eastAsia="sl-SI"/>
        </w:rPr>
        <w:t>Vzdrževanje zajema naslednje vrste del, ki so vključene v ceno vzdrževalnine:</w:t>
      </w:r>
    </w:p>
    <w:p w14:paraId="587C7BE1"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3AA93C15"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0972C733"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redne preventivne kontrole, nastavitve, meritve po časovni dinamiki in obsegu, ki je predpisan z navodili proizvajalca za vzdrževanje opreme (vključno z delom in materialom po navodilih proizvajalca);</w:t>
      </w:r>
    </w:p>
    <w:p w14:paraId="1350B3A4"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nastavitve sistema po potrebi;</w:t>
      </w:r>
    </w:p>
    <w:p w14:paraId="1A085254"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pripravljenost ter stroške dela za popravila okvar, ki nastanejo izven rednega delovnega časa;</w:t>
      </w:r>
    </w:p>
    <w:p w14:paraId="4C4B1963"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letne kalibracije, meritve, nastavitve, overitve, ves potrošni material ter drug potreben material za izvedbo vzdrževanja po navodilih proizvajalca; </w:t>
      </w:r>
    </w:p>
    <w:p w14:paraId="7819BFA1"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nujne nadgradnje in zamenjave (programske in strojne opreme) za ohranitev funkcionalnosti sistema ob zagonu (kot npr. </w:t>
      </w:r>
      <w:proofErr w:type="spellStart"/>
      <w:r w:rsidRPr="00510DDB">
        <w:rPr>
          <w:rFonts w:ascii="Times New Roman" w:eastAsia="Times New Roman" w:hAnsi="Times New Roman" w:cs="Times New Roman"/>
          <w:lang w:eastAsia="sl-SI"/>
        </w:rPr>
        <w:t>update</w:t>
      </w:r>
      <w:proofErr w:type="spellEnd"/>
      <w:r w:rsidRPr="00510DDB">
        <w:rPr>
          <w:rFonts w:ascii="Times New Roman" w:eastAsia="Times New Roman" w:hAnsi="Times New Roman" w:cs="Times New Roman"/>
          <w:lang w:eastAsia="sl-SI"/>
        </w:rPr>
        <w:t>-i ipd.) (v skladu z zahtevo proizvajalca);</w:t>
      </w:r>
    </w:p>
    <w:p w14:paraId="0ED98D6F"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nujne nadgradnje in zamenjave (programske in strojne) za povečanje funkcionalnosti sistema od nakupa (v skladu z zahtevo proizvajalca);</w:t>
      </w:r>
    </w:p>
    <w:p w14:paraId="4B139E3C"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lastRenderedPageBreak/>
        <w:t>odpravo nepravilnega delovanja ali okvare sistema, ki niso posledica nepravilne uporabe na strani naročnika;</w:t>
      </w:r>
    </w:p>
    <w:p w14:paraId="4AAA4581"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kontrole, inšpekcije, certificiranje in zagotovitev kakovosti, opremljanje z označbami (nalepkami na opremi) o izvedenem vzdrževanju;</w:t>
      </w:r>
    </w:p>
    <w:p w14:paraId="01393A50"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proofErr w:type="spellStart"/>
      <w:r w:rsidRPr="00510DDB">
        <w:rPr>
          <w:rFonts w:ascii="Times New Roman" w:eastAsia="Times New Roman" w:hAnsi="Times New Roman" w:cs="Times New Roman"/>
          <w:lang w:eastAsia="sl-SI"/>
        </w:rPr>
        <w:t>optimiranje</w:t>
      </w:r>
      <w:proofErr w:type="spellEnd"/>
      <w:r w:rsidRPr="00510DDB">
        <w:rPr>
          <w:rFonts w:ascii="Times New Roman" w:eastAsia="Times New Roman" w:hAnsi="Times New Roman" w:cs="Times New Roman"/>
          <w:lang w:eastAsia="sl-SI"/>
        </w:rPr>
        <w:t xml:space="preserve"> funkcijskih parametrov delovanja;</w:t>
      </w:r>
    </w:p>
    <w:p w14:paraId="0B7EB761"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zagotovitev pravice k produktivni nadgradnji, ki predstavlja zamenjavo/posodobitev/nadgradnjo obstoječih verzij  programske opreme, ki v celoti nadomestijo licencirano verzijo programskih licenc;</w:t>
      </w:r>
    </w:p>
    <w:p w14:paraId="174DAD14"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druge stroške, ki niso posebej specificirani, so pa potrebni za funkcionalno zagotovitev delovanja aparata.</w:t>
      </w:r>
    </w:p>
    <w:p w14:paraId="19F59705" w14:textId="77777777" w:rsidR="003B2F46" w:rsidRPr="00510DDB" w:rsidRDefault="003B2F46" w:rsidP="003B2F46">
      <w:pPr>
        <w:spacing w:after="0" w:line="240" w:lineRule="auto"/>
        <w:ind w:left="720"/>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7DAF663A" w14:textId="77777777" w:rsidR="003B2F46" w:rsidRPr="00510DDB" w:rsidRDefault="003B2F46" w:rsidP="003B2F46">
      <w:pPr>
        <w:spacing w:after="0" w:line="240" w:lineRule="auto"/>
        <w:ind w:left="720"/>
        <w:jc w:val="both"/>
        <w:rPr>
          <w:rFonts w:ascii="Times New Roman" w:eastAsia="Times New Roman" w:hAnsi="Times New Roman" w:cs="Times New Roman"/>
          <w:lang w:eastAsia="sl-SI"/>
        </w:rPr>
      </w:pPr>
    </w:p>
    <w:p w14:paraId="4CF1CB99" w14:textId="77777777" w:rsidR="003B2F46" w:rsidRPr="00510DDB" w:rsidRDefault="003B2F46" w:rsidP="003B2F46">
      <w:pPr>
        <w:numPr>
          <w:ilvl w:val="0"/>
          <w:numId w:val="2"/>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b/>
          <w:bCs/>
          <w:lang w:eastAsia="sl-SI"/>
        </w:rPr>
        <w:t>Ponudbi predložite prospekte ter drugo dokumentacijo iz katere je razvidno izpolnjevanje tehničnih zahtev</w:t>
      </w:r>
      <w:r w:rsidRPr="00510DDB">
        <w:rPr>
          <w:rFonts w:ascii="Times New Roman" w:eastAsia="Times New Roman" w:hAnsi="Times New Roman" w:cs="Times New Roman"/>
          <w:lang w:eastAsia="sl-SI"/>
        </w:rPr>
        <w:t>.</w:t>
      </w:r>
    </w:p>
    <w:p w14:paraId="731C8CDD" w14:textId="77777777" w:rsidR="003B2F46" w:rsidRPr="00510DDB" w:rsidRDefault="003B2F46" w:rsidP="003B2F46">
      <w:pPr>
        <w:spacing w:after="0" w:line="240" w:lineRule="auto"/>
        <w:ind w:left="720"/>
        <w:jc w:val="both"/>
        <w:rPr>
          <w:rFonts w:ascii="Times New Roman" w:eastAsia="Times New Roman" w:hAnsi="Times New Roman" w:cs="Times New Roman"/>
          <w:lang w:eastAsia="sl-SI"/>
        </w:rPr>
      </w:pPr>
    </w:p>
    <w:p w14:paraId="2954E3C9" w14:textId="77777777" w:rsidR="003B2F46" w:rsidRPr="00510DDB" w:rsidRDefault="003B2F46" w:rsidP="003B2F46">
      <w:pPr>
        <w:spacing w:line="256" w:lineRule="auto"/>
        <w:jc w:val="both"/>
        <w:rPr>
          <w:rFonts w:ascii="Times New Roman" w:hAnsi="Times New Roman" w:cs="Times New Roman"/>
          <w:b/>
          <w:bCs/>
          <w:sz w:val="24"/>
          <w:szCs w:val="24"/>
        </w:rPr>
      </w:pPr>
      <w:r w:rsidRPr="00510DDB">
        <w:rPr>
          <w:rFonts w:ascii="Times New Roman" w:hAnsi="Times New Roman" w:cs="Times New Roman"/>
          <w:b/>
          <w:bCs/>
          <w:sz w:val="24"/>
          <w:szCs w:val="24"/>
        </w:rPr>
        <w:t xml:space="preserve">Dodatne zahteve: </w:t>
      </w:r>
    </w:p>
    <w:p w14:paraId="38B36645" w14:textId="77777777" w:rsidR="003B2F46" w:rsidRPr="00510DDB" w:rsidRDefault="003B2F46" w:rsidP="003B2F46">
      <w:pPr>
        <w:numPr>
          <w:ilvl w:val="0"/>
          <w:numId w:val="2"/>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Na medicinski opremi mora biti obvezno prilepljena proizvajalčeva nalepka, ki mora izkazovati vsaj naslednje podatke:</w:t>
      </w:r>
    </w:p>
    <w:p w14:paraId="55672D25"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in tip naprave, </w:t>
      </w:r>
    </w:p>
    <w:p w14:paraId="723BDA9A"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Oznake CE</w:t>
      </w:r>
    </w:p>
    <w:p w14:paraId="7D3E30F1"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Serijska številka naprave, </w:t>
      </w:r>
    </w:p>
    <w:p w14:paraId="55E87613"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Datum proizvodnje (leto, mesec, dan)</w:t>
      </w:r>
    </w:p>
    <w:p w14:paraId="52069FBA"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 xml:space="preserve">Ime proizvajalca, </w:t>
      </w:r>
    </w:p>
    <w:p w14:paraId="632A80D4" w14:textId="77777777" w:rsidR="003B2F46" w:rsidRPr="00510DDB" w:rsidRDefault="003B2F46" w:rsidP="003B2F46">
      <w:pPr>
        <w:numPr>
          <w:ilvl w:val="0"/>
          <w:numId w:val="6"/>
        </w:numPr>
        <w:suppressAutoHyphens/>
        <w:spacing w:after="0" w:line="240" w:lineRule="auto"/>
        <w:contextualSpacing/>
        <w:jc w:val="both"/>
        <w:rPr>
          <w:rFonts w:ascii="Times New Roman" w:hAnsi="Times New Roman"/>
          <w:sz w:val="24"/>
          <w:szCs w:val="24"/>
        </w:rPr>
      </w:pPr>
      <w:r w:rsidRPr="00510DDB">
        <w:rPr>
          <w:rFonts w:ascii="Times New Roman" w:hAnsi="Times New Roman"/>
          <w:sz w:val="24"/>
          <w:szCs w:val="24"/>
        </w:rPr>
        <w:t>Država proizvajalca</w:t>
      </w:r>
    </w:p>
    <w:p w14:paraId="709D322F" w14:textId="77777777" w:rsidR="003B2F46" w:rsidRPr="00510DDB" w:rsidRDefault="003B2F46" w:rsidP="003B2F46">
      <w:pPr>
        <w:suppressAutoHyphens/>
        <w:spacing w:after="0" w:line="240" w:lineRule="auto"/>
        <w:ind w:left="720"/>
        <w:contextualSpacing/>
        <w:jc w:val="both"/>
        <w:rPr>
          <w:rFonts w:ascii="Times New Roman" w:hAnsi="Times New Roman"/>
          <w:sz w:val="24"/>
          <w:szCs w:val="24"/>
        </w:rPr>
      </w:pPr>
    </w:p>
    <w:p w14:paraId="599B27DD" w14:textId="77777777" w:rsidR="003B2F46" w:rsidRPr="00510DDB" w:rsidRDefault="003B2F46" w:rsidP="003B2F46">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 xml:space="preserve">Na aparatu mora biti obvezno tudi nalepka, ki označuje termin naslednjega potrebnega preventivnega servisa. </w:t>
      </w:r>
    </w:p>
    <w:p w14:paraId="30552D9E" w14:textId="77777777" w:rsidR="003B2F46" w:rsidRPr="00510DDB" w:rsidRDefault="003B2F46" w:rsidP="003B2F46">
      <w:pPr>
        <w:numPr>
          <w:ilvl w:val="0"/>
          <w:numId w:val="2"/>
        </w:numPr>
        <w:spacing w:after="0" w:line="240" w:lineRule="auto"/>
        <w:jc w:val="both"/>
        <w:rPr>
          <w:rFonts w:ascii="Times New Roman" w:hAnsi="Times New Roman" w:cs="Times New Roman"/>
          <w:sz w:val="24"/>
          <w:szCs w:val="24"/>
        </w:rPr>
      </w:pPr>
      <w:r w:rsidRPr="00510DDB">
        <w:rPr>
          <w:rFonts w:ascii="Times New Roman" w:hAnsi="Times New Roman" w:cs="Times New Roman"/>
          <w:sz w:val="24"/>
          <w:szCs w:val="24"/>
        </w:rPr>
        <w:t>Letnik proizvodnje obvezno tekoče leto.</w:t>
      </w:r>
    </w:p>
    <w:p w14:paraId="4EC3C231" w14:textId="77777777"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p>
    <w:p w14:paraId="46FDA9B1" w14:textId="77777777"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Kontaktna oseba s strani naročnika ;</w:t>
      </w:r>
    </w:p>
    <w:p w14:paraId="0C63C79E" w14:textId="77777777"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u w:val="single"/>
          <w:lang w:eastAsia="sl-SI"/>
        </w:rPr>
        <w:t xml:space="preserve">- Vanja Herman Gril, </w:t>
      </w:r>
      <w:proofErr w:type="spellStart"/>
      <w:r w:rsidRPr="00510DDB">
        <w:rPr>
          <w:rFonts w:ascii="Times New Roman" w:eastAsia="Times New Roman" w:hAnsi="Times New Roman" w:cs="Times New Roman"/>
          <w:sz w:val="24"/>
          <w:szCs w:val="24"/>
          <w:u w:val="single"/>
          <w:lang w:eastAsia="sl-SI"/>
        </w:rPr>
        <w:t>dipl.ekon</w:t>
      </w:r>
      <w:proofErr w:type="spellEnd"/>
      <w:r w:rsidRPr="00510DDB">
        <w:rPr>
          <w:rFonts w:ascii="Times New Roman" w:eastAsia="Times New Roman" w:hAnsi="Times New Roman" w:cs="Times New Roman"/>
          <w:sz w:val="24"/>
          <w:szCs w:val="24"/>
          <w:u w:val="single"/>
          <w:lang w:eastAsia="sl-SI"/>
        </w:rPr>
        <w:t>.,</w:t>
      </w:r>
      <w:r w:rsidRPr="00510DDB">
        <w:rPr>
          <w:rFonts w:ascii="Times New Roman" w:eastAsia="Times New Roman" w:hAnsi="Times New Roman" w:cs="Times New Roman"/>
          <w:sz w:val="24"/>
          <w:szCs w:val="24"/>
          <w:lang w:eastAsia="sl-SI"/>
        </w:rPr>
        <w:t xml:space="preserve"> </w:t>
      </w:r>
      <w:proofErr w:type="spellStart"/>
      <w:r w:rsidRPr="00510DDB">
        <w:rPr>
          <w:rFonts w:ascii="Times New Roman" w:eastAsia="Times New Roman" w:hAnsi="Times New Roman" w:cs="Times New Roman"/>
          <w:sz w:val="24"/>
          <w:szCs w:val="24"/>
          <w:lang w:eastAsia="sl-SI"/>
        </w:rPr>
        <w:t>tel.št</w:t>
      </w:r>
      <w:proofErr w:type="spellEnd"/>
      <w:r w:rsidRPr="00510DDB">
        <w:rPr>
          <w:rFonts w:ascii="Times New Roman" w:eastAsia="Times New Roman" w:hAnsi="Times New Roman" w:cs="Times New Roman"/>
          <w:sz w:val="24"/>
          <w:szCs w:val="24"/>
          <w:lang w:eastAsia="sl-SI"/>
        </w:rPr>
        <w:t xml:space="preserve">. 03 423 30 78 , faks št. 03 423 37 56, elektronska pošta </w:t>
      </w:r>
      <w:r w:rsidRPr="00510DDB">
        <w:rPr>
          <w:rFonts w:ascii="Times New Roman" w:eastAsia="Times New Roman" w:hAnsi="Times New Roman" w:cs="Times New Roman"/>
          <w:color w:val="0000FF"/>
          <w:sz w:val="24"/>
          <w:szCs w:val="24"/>
          <w:u w:val="single"/>
          <w:lang w:eastAsia="sl-SI"/>
        </w:rPr>
        <w:t>vanja.herman@sb-celje.si</w:t>
      </w:r>
    </w:p>
    <w:p w14:paraId="6AEDA37B"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39A59088" w14:textId="77777777" w:rsidR="003B2F46" w:rsidRPr="00510DDB" w:rsidRDefault="003B2F46" w:rsidP="003B2F4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Ponudbe pošljite na naslov elektronske pošte </w:t>
      </w:r>
    </w:p>
    <w:p w14:paraId="1FA68C26" w14:textId="77777777" w:rsidR="003B2F46" w:rsidRPr="00510DDB" w:rsidRDefault="00D46E57" w:rsidP="003B2F4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sidR="003B2F46" w:rsidRPr="00510DDB">
          <w:rPr>
            <w:rFonts w:ascii="Times New Roman" w:eastAsia="Times New Roman" w:hAnsi="Times New Roman" w:cs="Times New Roman"/>
            <w:color w:val="0000FF"/>
            <w:sz w:val="24"/>
            <w:szCs w:val="24"/>
            <w:u w:val="single"/>
            <w:lang w:eastAsia="sl-SI"/>
          </w:rPr>
          <w:t>Nabava1@sb-celje.si</w:t>
        </w:r>
      </w:hyperlink>
    </w:p>
    <w:p w14:paraId="535B4001" w14:textId="5FA977D2" w:rsidR="003B2F46" w:rsidRPr="00510DDB" w:rsidRDefault="003B2F46" w:rsidP="003B2F4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sidRPr="00510DDB">
        <w:rPr>
          <w:rFonts w:ascii="Times New Roman" w:eastAsia="Times New Roman" w:hAnsi="Times New Roman" w:cs="Times New Roman"/>
          <w:b/>
          <w:sz w:val="24"/>
          <w:szCs w:val="24"/>
          <w:lang w:eastAsia="sl-SI"/>
        </w:rPr>
        <w:t>z oznako EN_</w:t>
      </w:r>
      <w:r w:rsidRPr="00510DDB">
        <w:rPr>
          <w:rFonts w:ascii="Times New Roman" w:eastAsia="Calibri" w:hAnsi="Times New Roman" w:cs="Times New Roman"/>
          <w:b/>
          <w:sz w:val="24"/>
          <w:szCs w:val="24"/>
        </w:rPr>
        <w:t xml:space="preserve"> </w:t>
      </w:r>
      <w:r w:rsidR="00E52033">
        <w:rPr>
          <w:rFonts w:ascii="Times New Roman" w:eastAsia="Calibri" w:hAnsi="Times New Roman" w:cs="Times New Roman"/>
          <w:b/>
          <w:sz w:val="24"/>
          <w:szCs w:val="24"/>
        </w:rPr>
        <w:t>R</w:t>
      </w:r>
      <w:bookmarkStart w:id="0" w:name="_Hlk76381136"/>
      <w:r w:rsidR="00E52033">
        <w:rPr>
          <w:rFonts w:ascii="Times New Roman" w:eastAsia="Calibri" w:hAnsi="Times New Roman" w:cs="Times New Roman"/>
          <w:b/>
          <w:sz w:val="24"/>
          <w:szCs w:val="24"/>
        </w:rPr>
        <w:t xml:space="preserve">ESEKTOSKOP – kompatibilen z obstoječim WOLF </w:t>
      </w:r>
      <w:proofErr w:type="spellStart"/>
      <w:r w:rsidR="00E52033">
        <w:rPr>
          <w:rFonts w:ascii="Times New Roman" w:eastAsia="Calibri" w:hAnsi="Times New Roman" w:cs="Times New Roman"/>
          <w:b/>
          <w:sz w:val="24"/>
          <w:szCs w:val="24"/>
        </w:rPr>
        <w:t>resektoskopom</w:t>
      </w:r>
      <w:proofErr w:type="spellEnd"/>
      <w:r w:rsidR="00E52033">
        <w:rPr>
          <w:rFonts w:ascii="Times New Roman" w:eastAsia="Calibri" w:hAnsi="Times New Roman" w:cs="Times New Roman"/>
          <w:b/>
          <w:sz w:val="24"/>
          <w:szCs w:val="24"/>
        </w:rPr>
        <w:t xml:space="preserve"> in Wolf PDD  sistemom</w:t>
      </w:r>
      <w:bookmarkEnd w:id="0"/>
      <w:r w:rsidRPr="00510DDB">
        <w:rPr>
          <w:rFonts w:ascii="Times New Roman" w:eastAsia="Calibri" w:hAnsi="Times New Roman" w:cs="Times New Roman"/>
          <w:b/>
          <w:sz w:val="24"/>
          <w:szCs w:val="24"/>
        </w:rPr>
        <w:t>_ 1</w:t>
      </w:r>
      <w:r>
        <w:rPr>
          <w:rFonts w:ascii="Times New Roman" w:eastAsia="Calibri" w:hAnsi="Times New Roman" w:cs="Times New Roman"/>
          <w:b/>
          <w:sz w:val="24"/>
          <w:szCs w:val="24"/>
        </w:rPr>
        <w:t>44</w:t>
      </w:r>
      <w:r w:rsidRPr="00510DDB">
        <w:rPr>
          <w:rFonts w:ascii="Times New Roman" w:eastAsia="Times New Roman" w:hAnsi="Times New Roman" w:cs="Times New Roman"/>
          <w:b/>
          <w:caps/>
          <w:sz w:val="24"/>
          <w:szCs w:val="24"/>
          <w:lang w:eastAsia="sl-SI"/>
        </w:rPr>
        <w:t xml:space="preserve">_ </w:t>
      </w:r>
      <w:r w:rsidRPr="00510DDB">
        <w:rPr>
          <w:rFonts w:ascii="Times New Roman" w:eastAsia="Times New Roman" w:hAnsi="Times New Roman" w:cs="Times New Roman"/>
          <w:b/>
          <w:sz w:val="24"/>
          <w:szCs w:val="24"/>
          <w:lang w:eastAsia="sl-SI"/>
        </w:rPr>
        <w:t xml:space="preserve">do najkasneje </w:t>
      </w:r>
      <w:r>
        <w:rPr>
          <w:rFonts w:ascii="Times New Roman" w:eastAsia="Times New Roman" w:hAnsi="Times New Roman" w:cs="Times New Roman"/>
          <w:b/>
          <w:sz w:val="24"/>
          <w:szCs w:val="24"/>
          <w:lang w:eastAsia="sl-SI"/>
        </w:rPr>
        <w:t>08</w:t>
      </w:r>
      <w:r w:rsidRPr="00510DDB">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7</w:t>
      </w:r>
      <w:r w:rsidRPr="00510DDB">
        <w:rPr>
          <w:rFonts w:ascii="Times New Roman" w:eastAsia="Times New Roman" w:hAnsi="Times New Roman" w:cs="Times New Roman"/>
          <w:b/>
          <w:sz w:val="24"/>
          <w:szCs w:val="24"/>
          <w:lang w:eastAsia="sl-SI"/>
        </w:rPr>
        <w:t xml:space="preserve">.2021 do </w:t>
      </w:r>
      <w:r>
        <w:rPr>
          <w:rFonts w:ascii="Times New Roman" w:eastAsia="Times New Roman" w:hAnsi="Times New Roman" w:cs="Times New Roman"/>
          <w:b/>
          <w:sz w:val="24"/>
          <w:szCs w:val="24"/>
          <w:lang w:eastAsia="sl-SI"/>
        </w:rPr>
        <w:t>12</w:t>
      </w:r>
      <w:r w:rsidRPr="00510DDB">
        <w:rPr>
          <w:rFonts w:ascii="Times New Roman" w:eastAsia="Times New Roman" w:hAnsi="Times New Roman" w:cs="Times New Roman"/>
          <w:b/>
          <w:sz w:val="24"/>
          <w:szCs w:val="24"/>
          <w:lang w:eastAsia="sl-SI"/>
        </w:rPr>
        <w:t xml:space="preserve"> ure</w:t>
      </w:r>
      <w:r w:rsidRPr="00510DDB">
        <w:rPr>
          <w:rFonts w:ascii="Times New Roman" w:eastAsia="Times New Roman" w:hAnsi="Times New Roman" w:cs="Times New Roman"/>
          <w:sz w:val="24"/>
          <w:szCs w:val="24"/>
          <w:lang w:eastAsia="sl-SI"/>
        </w:rPr>
        <w:t>.</w:t>
      </w:r>
    </w:p>
    <w:p w14:paraId="6EB35B06"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71B7EE43" w14:textId="7F5F01C0" w:rsidR="003B2F46" w:rsidRDefault="003B2F46" w:rsidP="003B2F46">
      <w:pPr>
        <w:spacing w:after="0" w:line="240" w:lineRule="auto"/>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 xml:space="preserve">Priloga </w:t>
      </w:r>
    </w:p>
    <w:p w14:paraId="7AD32FD6" w14:textId="6CCF7F1E" w:rsidR="00E52033" w:rsidRPr="00510DDB" w:rsidRDefault="00E52033" w:rsidP="003B2F46">
      <w:pPr>
        <w:spacing w:after="0" w:line="240" w:lineRule="auto"/>
        <w:rPr>
          <w:rFonts w:ascii="Times New Roman" w:eastAsia="Times New Roman" w:hAnsi="Times New Roman" w:cs="Times New Roman"/>
          <w:b/>
          <w:sz w:val="20"/>
          <w:szCs w:val="20"/>
          <w:lang w:eastAsia="sl-SI"/>
        </w:rPr>
      </w:pPr>
      <w:r w:rsidRPr="00E52033">
        <w:rPr>
          <w:rFonts w:ascii="Times New Roman" w:eastAsia="Times New Roman" w:hAnsi="Times New Roman" w:cs="Times New Roman"/>
          <w:bCs/>
          <w:sz w:val="20"/>
          <w:szCs w:val="20"/>
          <w:lang w:eastAsia="sl-SI"/>
        </w:rPr>
        <w:t>1</w:t>
      </w:r>
      <w:r>
        <w:rPr>
          <w:rFonts w:ascii="Times New Roman" w:eastAsia="Times New Roman" w:hAnsi="Times New Roman" w:cs="Times New Roman"/>
          <w:b/>
          <w:sz w:val="20"/>
          <w:szCs w:val="20"/>
          <w:lang w:eastAsia="sl-SI"/>
        </w:rPr>
        <w:t>.</w:t>
      </w:r>
      <w:r w:rsidRPr="00E52033">
        <w:rPr>
          <w:rFonts w:ascii="Times New Roman" w:eastAsia="Times New Roman" w:hAnsi="Times New Roman" w:cs="Times New Roman"/>
          <w:bCs/>
          <w:sz w:val="20"/>
          <w:szCs w:val="20"/>
          <w:lang w:eastAsia="sl-SI"/>
        </w:rPr>
        <w:t>Obrazec predračuna (OBR-2)</w:t>
      </w:r>
    </w:p>
    <w:p w14:paraId="016A4549" w14:textId="04F89C61" w:rsidR="003B2F46" w:rsidRPr="00510DDB" w:rsidRDefault="00E52033" w:rsidP="00E52033">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2. </w:t>
      </w:r>
      <w:r w:rsidR="003B2F46" w:rsidRPr="00510DDB">
        <w:rPr>
          <w:rFonts w:ascii="Times New Roman" w:eastAsia="Times New Roman" w:hAnsi="Times New Roman" w:cs="Times New Roman"/>
          <w:sz w:val="20"/>
          <w:szCs w:val="20"/>
          <w:lang w:eastAsia="sl-SI"/>
        </w:rPr>
        <w:t>Izjavna o izpolnjevanju tehnične specifikacije opreme (OBR-3)</w:t>
      </w:r>
    </w:p>
    <w:p w14:paraId="64F0B31F" w14:textId="4FB48643" w:rsidR="003B2F46" w:rsidRPr="00510DDB" w:rsidRDefault="00E52033" w:rsidP="00E52033">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w:t>
      </w:r>
      <w:r w:rsidR="003B2F46" w:rsidRPr="00510DDB">
        <w:rPr>
          <w:rFonts w:ascii="Times New Roman" w:eastAsia="Times New Roman" w:hAnsi="Times New Roman" w:cs="Times New Roman"/>
          <w:sz w:val="20"/>
          <w:szCs w:val="20"/>
          <w:lang w:eastAsia="sl-SI"/>
        </w:rPr>
        <w:t>Izjava o zastopstvu (OBR-4)</w:t>
      </w:r>
    </w:p>
    <w:p w14:paraId="01148F8C" w14:textId="659FBE5E" w:rsidR="003B2F46" w:rsidRPr="00510DDB" w:rsidRDefault="00E52033" w:rsidP="00E52033">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4.</w:t>
      </w:r>
      <w:r w:rsidR="003B2F46" w:rsidRPr="00510DDB">
        <w:rPr>
          <w:rFonts w:ascii="Times New Roman" w:eastAsia="Times New Roman" w:hAnsi="Times New Roman" w:cs="Times New Roman"/>
          <w:sz w:val="20"/>
          <w:szCs w:val="20"/>
          <w:lang w:eastAsia="sl-SI"/>
        </w:rPr>
        <w:t xml:space="preserve">Obveznost izbranega ponudnika </w:t>
      </w:r>
    </w:p>
    <w:p w14:paraId="0CD3A04A" w14:textId="77777777" w:rsidR="003B2F46" w:rsidRPr="00510DDB" w:rsidRDefault="003B2F46" w:rsidP="003B2F46">
      <w:pPr>
        <w:keepNext/>
        <w:spacing w:after="0" w:line="240" w:lineRule="auto"/>
        <w:outlineLvl w:val="0"/>
        <w:rPr>
          <w:rFonts w:ascii="Times New Roman" w:eastAsia="Times New Roman" w:hAnsi="Times New Roman" w:cs="Times New Roman"/>
          <w:b/>
          <w:sz w:val="28"/>
          <w:szCs w:val="20"/>
          <w:lang w:eastAsia="sl-SI"/>
        </w:rPr>
      </w:pPr>
    </w:p>
    <w:p w14:paraId="2DB8F3BA" w14:textId="61BACE35" w:rsidR="003B2F46" w:rsidRDefault="003B2F46" w:rsidP="003B2F46">
      <w:pPr>
        <w:spacing w:after="0" w:line="240" w:lineRule="auto"/>
        <w:rPr>
          <w:rFonts w:ascii="Times New Roman" w:eastAsia="Times New Roman" w:hAnsi="Times New Roman" w:cs="Times New Roman"/>
          <w:sz w:val="24"/>
          <w:szCs w:val="24"/>
          <w:lang w:eastAsia="sl-SI"/>
        </w:rPr>
      </w:pPr>
    </w:p>
    <w:p w14:paraId="5685A30A" w14:textId="5FCCA407" w:rsidR="00E52033" w:rsidRDefault="00E52033" w:rsidP="003B2F46">
      <w:pPr>
        <w:spacing w:after="0" w:line="240" w:lineRule="auto"/>
        <w:rPr>
          <w:rFonts w:ascii="Times New Roman" w:eastAsia="Times New Roman" w:hAnsi="Times New Roman" w:cs="Times New Roman"/>
          <w:sz w:val="24"/>
          <w:szCs w:val="24"/>
          <w:lang w:eastAsia="sl-SI"/>
        </w:rPr>
      </w:pPr>
    </w:p>
    <w:p w14:paraId="48BD81E0" w14:textId="292C4658" w:rsidR="00E52033" w:rsidRDefault="00E52033" w:rsidP="003B2F46">
      <w:pPr>
        <w:spacing w:after="0" w:line="240" w:lineRule="auto"/>
        <w:rPr>
          <w:rFonts w:ascii="Times New Roman" w:eastAsia="Times New Roman" w:hAnsi="Times New Roman" w:cs="Times New Roman"/>
          <w:sz w:val="24"/>
          <w:szCs w:val="24"/>
          <w:lang w:eastAsia="sl-SI"/>
        </w:rPr>
      </w:pPr>
    </w:p>
    <w:p w14:paraId="22935AE3" w14:textId="0A1283CB" w:rsidR="00E52033" w:rsidRDefault="00E52033" w:rsidP="003B2F46">
      <w:pPr>
        <w:spacing w:after="0" w:line="240" w:lineRule="auto"/>
        <w:rPr>
          <w:rFonts w:ascii="Times New Roman" w:eastAsia="Times New Roman" w:hAnsi="Times New Roman" w:cs="Times New Roman"/>
          <w:sz w:val="24"/>
          <w:szCs w:val="24"/>
          <w:lang w:eastAsia="sl-SI"/>
        </w:rPr>
      </w:pPr>
    </w:p>
    <w:p w14:paraId="0356C79C" w14:textId="33345C60" w:rsidR="00E52033" w:rsidRDefault="00E52033" w:rsidP="003B2F46">
      <w:pPr>
        <w:spacing w:after="0" w:line="240" w:lineRule="auto"/>
        <w:rPr>
          <w:rFonts w:ascii="Times New Roman" w:eastAsia="Times New Roman" w:hAnsi="Times New Roman" w:cs="Times New Roman"/>
          <w:sz w:val="24"/>
          <w:szCs w:val="24"/>
          <w:lang w:eastAsia="sl-SI"/>
        </w:rPr>
      </w:pPr>
    </w:p>
    <w:p w14:paraId="7AC8AB42" w14:textId="77777777" w:rsidR="00E52033" w:rsidRPr="00510DDB" w:rsidRDefault="00E52033" w:rsidP="003B2F46">
      <w:pPr>
        <w:spacing w:after="0" w:line="240" w:lineRule="auto"/>
        <w:rPr>
          <w:rFonts w:ascii="Times New Roman" w:eastAsia="Times New Roman" w:hAnsi="Times New Roman" w:cs="Times New Roman"/>
          <w:sz w:val="24"/>
          <w:szCs w:val="24"/>
          <w:lang w:eastAsia="sl-SI"/>
        </w:rPr>
      </w:pPr>
    </w:p>
    <w:p w14:paraId="2B6AF86E"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45D565CC" w14:textId="41CDE3E6" w:rsidR="00E52033" w:rsidRPr="00321CF7" w:rsidRDefault="00E52033" w:rsidP="00E52033">
      <w:pPr>
        <w:keepNext/>
        <w:spacing w:after="0" w:line="240" w:lineRule="auto"/>
        <w:outlineLvl w:val="0"/>
        <w:rPr>
          <w:rFonts w:ascii="Times New Roman" w:eastAsia="Times New Roman" w:hAnsi="Times New Roman" w:cs="Times New Roman"/>
          <w:sz w:val="24"/>
          <w:szCs w:val="24"/>
          <w:lang w:eastAsia="sl-SI"/>
        </w:rPr>
      </w:pPr>
      <w:r w:rsidRPr="00321CF7">
        <w:rPr>
          <w:rFonts w:ascii="Times New Roman" w:eastAsia="Times New Roman" w:hAnsi="Times New Roman" w:cs="Times New Roman"/>
          <w:b/>
          <w:sz w:val="24"/>
          <w:szCs w:val="24"/>
          <w:lang w:eastAsia="sl-SI"/>
        </w:rPr>
        <w:lastRenderedPageBreak/>
        <w:t xml:space="preserve">OBRAZEC PREDRAČUNA                                                                                                                 OBR-2 </w:t>
      </w:r>
    </w:p>
    <w:p w14:paraId="26AF2AD0" w14:textId="77777777" w:rsidR="00E52033" w:rsidRPr="00321CF7" w:rsidRDefault="00E52033" w:rsidP="00E52033">
      <w:pPr>
        <w:spacing w:after="0" w:line="240" w:lineRule="auto"/>
        <w:rPr>
          <w:rFonts w:ascii="Times New Roman" w:eastAsia="Times New Roman" w:hAnsi="Times New Roman" w:cs="Times New Roman"/>
          <w:sz w:val="24"/>
          <w:szCs w:val="24"/>
          <w:lang w:eastAsia="sl-SI"/>
        </w:rPr>
      </w:pPr>
    </w:p>
    <w:p w14:paraId="290A3007" w14:textId="77777777" w:rsidR="00E52033" w:rsidRPr="00321CF7" w:rsidRDefault="00E52033" w:rsidP="00E52033">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Ponudnik:</w:t>
      </w:r>
    </w:p>
    <w:p w14:paraId="06E13471" w14:textId="77777777" w:rsidR="00E52033" w:rsidRPr="00321CF7" w:rsidRDefault="00E52033" w:rsidP="00E52033">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_______________________________</w:t>
      </w:r>
    </w:p>
    <w:p w14:paraId="08A599DD" w14:textId="77777777" w:rsidR="00E52033" w:rsidRPr="00321CF7" w:rsidRDefault="00E52033" w:rsidP="00E52033">
      <w:pPr>
        <w:spacing w:after="0" w:line="240" w:lineRule="auto"/>
        <w:rPr>
          <w:rFonts w:ascii="Times New Roman" w:eastAsia="Times New Roman" w:hAnsi="Times New Roman" w:cs="Times New Roman"/>
          <w:sz w:val="24"/>
          <w:szCs w:val="24"/>
          <w:lang w:eastAsia="sl-SI"/>
        </w:rPr>
      </w:pPr>
    </w:p>
    <w:p w14:paraId="540C5959" w14:textId="77777777" w:rsidR="00E52033" w:rsidRPr="00321CF7" w:rsidRDefault="00E52033" w:rsidP="00E52033">
      <w:pPr>
        <w:spacing w:after="0" w:line="240" w:lineRule="auto"/>
        <w:rPr>
          <w:rFonts w:ascii="Times New Roman" w:eastAsia="Times New Roman" w:hAnsi="Times New Roman" w:cs="Times New Roman"/>
          <w:b/>
          <w:sz w:val="24"/>
          <w:szCs w:val="24"/>
          <w:u w:val="single"/>
          <w:lang w:eastAsia="sl-SI"/>
        </w:rPr>
      </w:pPr>
    </w:p>
    <w:p w14:paraId="78CC8FA8" w14:textId="1DF564BF" w:rsidR="00E52033" w:rsidRPr="00321CF7" w:rsidRDefault="00A96F51" w:rsidP="00E52033">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sl-SI"/>
        </w:rPr>
        <w:t>P</w:t>
      </w:r>
      <w:r w:rsidR="00E52033">
        <w:rPr>
          <w:rFonts w:ascii="Times New Roman" w:eastAsia="Times New Roman" w:hAnsi="Times New Roman" w:cs="Times New Roman"/>
          <w:b/>
          <w:sz w:val="24"/>
          <w:szCs w:val="24"/>
          <w:u w:val="single"/>
          <w:lang w:eastAsia="sl-SI"/>
        </w:rPr>
        <w:t>redmet</w:t>
      </w:r>
      <w:r w:rsidR="00E52033" w:rsidRPr="00321CF7">
        <w:rPr>
          <w:rFonts w:ascii="Times New Roman" w:eastAsia="Times New Roman" w:hAnsi="Times New Roman" w:cs="Times New Roman"/>
          <w:b/>
          <w:sz w:val="24"/>
          <w:szCs w:val="24"/>
          <w:u w:val="single"/>
          <w:lang w:eastAsia="sl-SI"/>
        </w:rPr>
        <w:t>:</w:t>
      </w:r>
      <w:r w:rsidR="00E52033" w:rsidRPr="00321CF7">
        <w:rPr>
          <w:rFonts w:ascii="Times New Roman" w:eastAsia="Times New Roman" w:hAnsi="Times New Roman" w:cs="Times New Roman"/>
          <w:b/>
          <w:sz w:val="24"/>
          <w:szCs w:val="24"/>
          <w:lang w:eastAsia="sl-SI"/>
        </w:rPr>
        <w:t xml:space="preserve"> </w:t>
      </w:r>
      <w:r w:rsidR="00E52033">
        <w:rPr>
          <w:rFonts w:ascii="Times New Roman" w:eastAsia="Times New Roman" w:hAnsi="Times New Roman" w:cs="Times New Roman"/>
          <w:b/>
          <w:sz w:val="24"/>
          <w:szCs w:val="24"/>
          <w:lang w:eastAsia="sl-SI"/>
        </w:rPr>
        <w:t>R</w:t>
      </w:r>
      <w:r w:rsidR="00E52033">
        <w:rPr>
          <w:rFonts w:ascii="Times New Roman" w:eastAsia="Calibri" w:hAnsi="Times New Roman" w:cs="Times New Roman"/>
          <w:b/>
          <w:sz w:val="24"/>
          <w:szCs w:val="24"/>
        </w:rPr>
        <w:t xml:space="preserve">ESEKTOSKOP – kompatibilen z obstoječim WOLF </w:t>
      </w:r>
      <w:proofErr w:type="spellStart"/>
      <w:r w:rsidR="00E52033">
        <w:rPr>
          <w:rFonts w:ascii="Times New Roman" w:eastAsia="Calibri" w:hAnsi="Times New Roman" w:cs="Times New Roman"/>
          <w:b/>
          <w:sz w:val="24"/>
          <w:szCs w:val="24"/>
        </w:rPr>
        <w:t>resektoskopom</w:t>
      </w:r>
      <w:proofErr w:type="spellEnd"/>
      <w:r w:rsidR="00E52033">
        <w:rPr>
          <w:rFonts w:ascii="Times New Roman" w:eastAsia="Calibri" w:hAnsi="Times New Roman" w:cs="Times New Roman"/>
          <w:b/>
          <w:sz w:val="24"/>
          <w:szCs w:val="24"/>
        </w:rPr>
        <w:t xml:space="preserve"> in Wolf PDD  sistemom</w:t>
      </w:r>
    </w:p>
    <w:p w14:paraId="5AB0288D" w14:textId="46835B4D" w:rsidR="00E52033" w:rsidRDefault="00E52033" w:rsidP="00E52033">
      <w:pPr>
        <w:spacing w:after="0" w:line="240" w:lineRule="auto"/>
        <w:rPr>
          <w:rFonts w:ascii="Times New Roman" w:eastAsia="Calibri" w:hAnsi="Times New Roman" w:cs="Times New Roman"/>
          <w:sz w:val="24"/>
          <w:szCs w:val="24"/>
        </w:rPr>
      </w:pPr>
      <w:r w:rsidRPr="00321CF7">
        <w:rPr>
          <w:rFonts w:ascii="Times New Roman" w:eastAsia="Calibri" w:hAnsi="Times New Roman" w:cs="Times New Roman"/>
          <w:sz w:val="24"/>
          <w:szCs w:val="24"/>
        </w:rPr>
        <w:t xml:space="preserve">                      </w:t>
      </w:r>
    </w:p>
    <w:p w14:paraId="3852615B" w14:textId="77777777" w:rsidR="00D46E57" w:rsidRPr="00321CF7" w:rsidRDefault="00D46E57" w:rsidP="00E52033">
      <w:pPr>
        <w:spacing w:after="0" w:line="240" w:lineRule="auto"/>
        <w:rPr>
          <w:rFonts w:ascii="Times New Roman" w:eastAsia="Calibri" w:hAnsi="Times New Roman" w:cs="Times New Roman"/>
          <w:sz w:val="24"/>
          <w:szCs w:val="24"/>
        </w:rPr>
      </w:pPr>
    </w:p>
    <w:p w14:paraId="33108144" w14:textId="77777777" w:rsidR="00E52033" w:rsidRPr="00321CF7" w:rsidRDefault="00E52033" w:rsidP="00E52033">
      <w:pPr>
        <w:suppressAutoHyphens/>
        <w:spacing w:after="0" w:line="240" w:lineRule="auto"/>
        <w:rPr>
          <w:rFonts w:ascii="Times New Roman" w:eastAsia="Times New Roman" w:hAnsi="Times New Roman" w:cs="Times New Roman"/>
          <w:sz w:val="24"/>
          <w:szCs w:val="24"/>
          <w:lang w:eastAsia="ar-SA"/>
        </w:rPr>
      </w:pPr>
    </w:p>
    <w:p w14:paraId="1B3BD197" w14:textId="77777777" w:rsidR="00E52033" w:rsidRPr="00321CF7" w:rsidRDefault="00E52033" w:rsidP="00E52033">
      <w:pPr>
        <w:suppressAutoHyphens/>
        <w:spacing w:after="0" w:line="240" w:lineRule="auto"/>
        <w:jc w:val="center"/>
        <w:rPr>
          <w:rFonts w:ascii="Times New Roman" w:eastAsia="Times New Roman" w:hAnsi="Times New Roman" w:cs="Times New Roman"/>
          <w:b/>
          <w:sz w:val="24"/>
          <w:szCs w:val="24"/>
          <w:u w:val="single"/>
          <w:lang w:eastAsia="ar-SA"/>
        </w:rPr>
      </w:pPr>
      <w:r w:rsidRPr="00321CF7">
        <w:rPr>
          <w:rFonts w:ascii="Times New Roman" w:eastAsia="Times New Roman" w:hAnsi="Times New Roman" w:cs="Times New Roman"/>
          <w:b/>
          <w:sz w:val="24"/>
          <w:szCs w:val="24"/>
          <w:u w:val="single"/>
          <w:lang w:eastAsia="ar-SA"/>
        </w:rPr>
        <w:t>PREDRAČUN</w:t>
      </w:r>
    </w:p>
    <w:p w14:paraId="60E4570F" w14:textId="77777777" w:rsidR="00E52033" w:rsidRPr="00321CF7" w:rsidRDefault="00E52033" w:rsidP="00E52033">
      <w:pPr>
        <w:suppressAutoHyphens/>
        <w:spacing w:after="0" w:line="240" w:lineRule="auto"/>
        <w:jc w:val="center"/>
        <w:rPr>
          <w:rFonts w:ascii="Times New Roman" w:eastAsia="Times New Roman" w:hAnsi="Times New Roman" w:cs="Times New Roman"/>
          <w:sz w:val="24"/>
          <w:szCs w:val="24"/>
          <w:lang w:eastAsia="ar-SA"/>
        </w:rPr>
      </w:pPr>
      <w:r w:rsidRPr="00321CF7">
        <w:rPr>
          <w:rFonts w:ascii="Times New Roman" w:eastAsia="Times New Roman" w:hAnsi="Times New Roman" w:cs="Times New Roman"/>
          <w:sz w:val="24"/>
          <w:szCs w:val="24"/>
          <w:lang w:eastAsia="ar-SA"/>
        </w:rPr>
        <w:t>(oprema, vzdrževanje, preventivni pregledi opreme za obdobje 7 let )</w:t>
      </w:r>
    </w:p>
    <w:tbl>
      <w:tblPr>
        <w:tblW w:w="10916" w:type="dxa"/>
        <w:tblInd w:w="-993" w:type="dxa"/>
        <w:tblLayout w:type="fixed"/>
        <w:tblCellMar>
          <w:left w:w="0" w:type="dxa"/>
          <w:right w:w="0" w:type="dxa"/>
        </w:tblCellMar>
        <w:tblLook w:val="0000" w:firstRow="0" w:lastRow="0" w:firstColumn="0" w:lastColumn="0" w:noHBand="0" w:noVBand="0"/>
      </w:tblPr>
      <w:tblGrid>
        <w:gridCol w:w="284"/>
        <w:gridCol w:w="3585"/>
        <w:gridCol w:w="2086"/>
        <w:gridCol w:w="1623"/>
        <w:gridCol w:w="579"/>
        <w:gridCol w:w="1028"/>
        <w:gridCol w:w="1731"/>
      </w:tblGrid>
      <w:tr w:rsidR="00E52033" w:rsidRPr="00321CF7" w14:paraId="1F2EC511" w14:textId="77777777" w:rsidTr="00EE5881">
        <w:trPr>
          <w:gridBefore w:val="1"/>
          <w:gridAfter w:val="2"/>
          <w:wBefore w:w="284" w:type="dxa"/>
          <w:wAfter w:w="2759" w:type="dxa"/>
          <w:trHeight w:val="98"/>
        </w:trPr>
        <w:tc>
          <w:tcPr>
            <w:tcW w:w="5671" w:type="dxa"/>
            <w:gridSpan w:val="2"/>
            <w:shd w:val="clear" w:color="auto" w:fill="auto"/>
          </w:tcPr>
          <w:p w14:paraId="32ECC60C" w14:textId="77777777" w:rsidR="00E52033" w:rsidRPr="00321CF7" w:rsidRDefault="00E52033" w:rsidP="00383243">
            <w:pPr>
              <w:spacing w:after="0" w:line="240" w:lineRule="auto"/>
              <w:rPr>
                <w:rFonts w:ascii="Times New Roman" w:eastAsia="Times New Roman" w:hAnsi="Times New Roman" w:cs="Times New Roman"/>
                <w:sz w:val="24"/>
                <w:szCs w:val="24"/>
                <w:lang w:eastAsia="ar-SA"/>
              </w:rPr>
            </w:pPr>
          </w:p>
        </w:tc>
        <w:tc>
          <w:tcPr>
            <w:tcW w:w="2202" w:type="dxa"/>
            <w:gridSpan w:val="2"/>
          </w:tcPr>
          <w:p w14:paraId="40768DE8" w14:textId="77777777" w:rsidR="00E52033" w:rsidRPr="00321CF7" w:rsidRDefault="00E52033" w:rsidP="00383243">
            <w:pPr>
              <w:spacing w:after="0" w:line="240" w:lineRule="auto"/>
              <w:rPr>
                <w:rFonts w:ascii="Times New Roman" w:eastAsia="Times New Roman" w:hAnsi="Times New Roman" w:cs="Times New Roman"/>
                <w:sz w:val="24"/>
                <w:szCs w:val="24"/>
                <w:lang w:eastAsia="ar-SA"/>
              </w:rPr>
            </w:pPr>
          </w:p>
        </w:tc>
      </w:tr>
      <w:tr w:rsidR="00EE5881" w:rsidRPr="00321CF7" w14:paraId="7261483C" w14:textId="77777777" w:rsidTr="00EE5881">
        <w:tblPrEx>
          <w:tblCellMar>
            <w:left w:w="70" w:type="dxa"/>
            <w:right w:w="70" w:type="dxa"/>
          </w:tblCellMar>
        </w:tblPrEx>
        <w:trPr>
          <w:trHeight w:val="715"/>
        </w:trPr>
        <w:tc>
          <w:tcPr>
            <w:tcW w:w="3869" w:type="dxa"/>
            <w:gridSpan w:val="2"/>
            <w:tcBorders>
              <w:top w:val="single" w:sz="4" w:space="0" w:color="auto"/>
              <w:left w:val="single" w:sz="4" w:space="0" w:color="auto"/>
              <w:bottom w:val="single" w:sz="4" w:space="0" w:color="auto"/>
              <w:right w:val="single" w:sz="8" w:space="0" w:color="auto"/>
            </w:tcBorders>
            <w:shd w:val="clear" w:color="auto" w:fill="C0C0C0"/>
          </w:tcPr>
          <w:p w14:paraId="604AD119" w14:textId="77777777" w:rsidR="00E52033" w:rsidRDefault="00E52033" w:rsidP="00383243">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 xml:space="preserve">OPIS </w:t>
            </w:r>
          </w:p>
          <w:p w14:paraId="3144A791"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p>
          <w:p w14:paraId="31DD2657" w14:textId="1C2C11FD" w:rsidR="00E52033" w:rsidRPr="00321CF7" w:rsidRDefault="00E52033" w:rsidP="00383243">
            <w:pPr>
              <w:spacing w:after="0" w:line="240" w:lineRule="auto"/>
              <w:rPr>
                <w:rFonts w:ascii="Times New Roman" w:eastAsia="Times New Roman" w:hAnsi="Times New Roman" w:cs="Times New Roman"/>
                <w:b/>
                <w:bCs/>
                <w:sz w:val="24"/>
                <w:szCs w:val="24"/>
                <w:lang w:eastAsia="sl-SI"/>
              </w:rPr>
            </w:pPr>
          </w:p>
        </w:tc>
        <w:tc>
          <w:tcPr>
            <w:tcW w:w="2086" w:type="dxa"/>
            <w:tcBorders>
              <w:top w:val="single" w:sz="4" w:space="0" w:color="auto"/>
              <w:left w:val="nil"/>
              <w:bottom w:val="single" w:sz="4" w:space="0" w:color="auto"/>
              <w:right w:val="single" w:sz="8" w:space="0" w:color="auto"/>
            </w:tcBorders>
            <w:shd w:val="clear" w:color="auto" w:fill="C0C0C0"/>
          </w:tcPr>
          <w:p w14:paraId="0C14A815"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Proizvajalec (1)</w:t>
            </w:r>
          </w:p>
        </w:tc>
        <w:tc>
          <w:tcPr>
            <w:tcW w:w="1623" w:type="dxa"/>
            <w:tcBorders>
              <w:top w:val="single" w:sz="4" w:space="0" w:color="auto"/>
              <w:left w:val="nil"/>
              <w:bottom w:val="single" w:sz="4" w:space="0" w:color="auto"/>
              <w:right w:val="single" w:sz="4" w:space="0" w:color="auto"/>
            </w:tcBorders>
            <w:shd w:val="clear" w:color="auto" w:fill="C0C0C0"/>
          </w:tcPr>
          <w:p w14:paraId="0F80E441"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Model oz. kataloška številka  (2)</w:t>
            </w:r>
          </w:p>
        </w:tc>
        <w:tc>
          <w:tcPr>
            <w:tcW w:w="1607" w:type="dxa"/>
            <w:gridSpan w:val="2"/>
            <w:tcBorders>
              <w:top w:val="single" w:sz="4" w:space="0" w:color="auto"/>
              <w:left w:val="single" w:sz="4" w:space="0" w:color="auto"/>
              <w:bottom w:val="single" w:sz="4" w:space="0" w:color="auto"/>
              <w:right w:val="single" w:sz="4" w:space="0" w:color="auto"/>
            </w:tcBorders>
            <w:shd w:val="clear" w:color="auto" w:fill="C0C0C0"/>
          </w:tcPr>
          <w:p w14:paraId="5EC1550C"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r w:rsidRPr="00321CF7">
              <w:rPr>
                <w:rFonts w:ascii="Times New Roman" w:eastAsia="Times New Roman" w:hAnsi="Times New Roman" w:cs="Times New Roman"/>
                <w:b/>
                <w:bCs/>
                <w:sz w:val="24"/>
                <w:szCs w:val="24"/>
                <w:lang w:eastAsia="sl-SI"/>
              </w:rPr>
              <w:t>Količina (3)</w:t>
            </w:r>
          </w:p>
          <w:p w14:paraId="39E8997B"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p>
        </w:tc>
        <w:tc>
          <w:tcPr>
            <w:tcW w:w="1731" w:type="dxa"/>
            <w:tcBorders>
              <w:top w:val="single" w:sz="4" w:space="0" w:color="auto"/>
              <w:left w:val="single" w:sz="4" w:space="0" w:color="auto"/>
              <w:bottom w:val="single" w:sz="4" w:space="0" w:color="auto"/>
              <w:right w:val="single" w:sz="4" w:space="0" w:color="auto"/>
            </w:tcBorders>
            <w:shd w:val="clear" w:color="auto" w:fill="C0C0C0"/>
          </w:tcPr>
          <w:p w14:paraId="2B54E1A5" w14:textId="77777777" w:rsidR="00E52033" w:rsidRPr="00321CF7" w:rsidRDefault="00E52033" w:rsidP="00383243">
            <w:pPr>
              <w:spacing w:after="0" w:line="240" w:lineRule="auto"/>
              <w:rPr>
                <w:rFonts w:ascii="Times New Roman" w:eastAsia="Times New Roman" w:hAnsi="Times New Roman" w:cs="Times New Roman"/>
                <w:b/>
                <w:bCs/>
                <w:sz w:val="24"/>
                <w:szCs w:val="24"/>
                <w:lang w:eastAsia="sl-SI"/>
              </w:rPr>
            </w:pPr>
          </w:p>
        </w:tc>
      </w:tr>
      <w:tr w:rsidR="00E52033" w:rsidRPr="00321CF7" w14:paraId="42DE8494" w14:textId="77777777" w:rsidTr="00EE5881">
        <w:tblPrEx>
          <w:tblCellMar>
            <w:left w:w="70" w:type="dxa"/>
            <w:right w:w="70" w:type="dxa"/>
          </w:tblCellMar>
        </w:tblPrEx>
        <w:trPr>
          <w:trHeight w:val="876"/>
        </w:trPr>
        <w:tc>
          <w:tcPr>
            <w:tcW w:w="3869" w:type="dxa"/>
            <w:gridSpan w:val="2"/>
            <w:tcBorders>
              <w:top w:val="single" w:sz="4" w:space="0" w:color="auto"/>
              <w:left w:val="single" w:sz="4" w:space="0" w:color="auto"/>
              <w:bottom w:val="single" w:sz="4" w:space="0" w:color="auto"/>
              <w:right w:val="single" w:sz="4" w:space="0" w:color="auto"/>
            </w:tcBorders>
          </w:tcPr>
          <w:p w14:paraId="0EBD7A5F" w14:textId="0DBBB3AA" w:rsidR="00E52033" w:rsidRPr="00321CF7" w:rsidRDefault="00E52033" w:rsidP="00E52033">
            <w:pPr>
              <w:spacing w:after="0" w:line="240" w:lineRule="auto"/>
              <w:contextualSpacing/>
              <w:rPr>
                <w:rFonts w:ascii="Times New Roman" w:eastAsia="Times New Roman" w:hAnsi="Times New Roman" w:cs="Times New Roman"/>
                <w:sz w:val="24"/>
                <w:szCs w:val="24"/>
                <w:lang w:eastAsia="sl-SI"/>
              </w:rPr>
            </w:pPr>
            <w:r>
              <w:rPr>
                <w:rFonts w:ascii="Times New Roman" w:eastAsia="Calibri" w:hAnsi="Times New Roman" w:cs="Times New Roman"/>
                <w:b/>
                <w:sz w:val="24"/>
                <w:szCs w:val="24"/>
              </w:rPr>
              <w:t xml:space="preserve">RESEKTOSKOP </w:t>
            </w:r>
            <w:r w:rsidR="00EE5881">
              <w:rPr>
                <w:rFonts w:ascii="Times New Roman" w:eastAsia="Calibri" w:hAnsi="Times New Roman" w:cs="Times New Roman"/>
                <w:b/>
                <w:sz w:val="24"/>
                <w:szCs w:val="24"/>
              </w:rPr>
              <w:t xml:space="preserve">(z vsemi zahtevanimi dodatki iz tehnične specifikacije (OBR-3) </w:t>
            </w:r>
            <w:r>
              <w:rPr>
                <w:rFonts w:ascii="Times New Roman" w:eastAsia="Calibri" w:hAnsi="Times New Roman" w:cs="Times New Roman"/>
                <w:b/>
                <w:sz w:val="24"/>
                <w:szCs w:val="24"/>
              </w:rPr>
              <w:t xml:space="preserve">– kompatibilen z obstoječim WOLF </w:t>
            </w:r>
            <w:proofErr w:type="spellStart"/>
            <w:r>
              <w:rPr>
                <w:rFonts w:ascii="Times New Roman" w:eastAsia="Calibri" w:hAnsi="Times New Roman" w:cs="Times New Roman"/>
                <w:b/>
                <w:sz w:val="24"/>
                <w:szCs w:val="24"/>
              </w:rPr>
              <w:t>resektoskopom</w:t>
            </w:r>
            <w:proofErr w:type="spellEnd"/>
            <w:r>
              <w:rPr>
                <w:rFonts w:ascii="Times New Roman" w:eastAsia="Calibri" w:hAnsi="Times New Roman" w:cs="Times New Roman"/>
                <w:b/>
                <w:sz w:val="24"/>
                <w:szCs w:val="24"/>
              </w:rPr>
              <w:t xml:space="preserve"> in Wolf PDD  sistemom</w:t>
            </w:r>
          </w:p>
        </w:tc>
        <w:tc>
          <w:tcPr>
            <w:tcW w:w="2086" w:type="dxa"/>
            <w:tcBorders>
              <w:top w:val="single" w:sz="4" w:space="0" w:color="auto"/>
              <w:left w:val="single" w:sz="4" w:space="0" w:color="auto"/>
              <w:bottom w:val="single" w:sz="4" w:space="0" w:color="auto"/>
              <w:right w:val="single" w:sz="4" w:space="0" w:color="auto"/>
            </w:tcBorders>
          </w:tcPr>
          <w:p w14:paraId="160C5865" w14:textId="77777777" w:rsidR="00E52033" w:rsidRPr="00321CF7" w:rsidRDefault="00E52033" w:rsidP="00383243">
            <w:pPr>
              <w:spacing w:after="0" w:line="240" w:lineRule="auto"/>
              <w:rPr>
                <w:rFonts w:ascii="Times New Roman" w:eastAsia="Times New Roman" w:hAnsi="Times New Roman" w:cs="Times New Roman"/>
                <w:b/>
                <w:sz w:val="24"/>
                <w:szCs w:val="24"/>
                <w:lang w:eastAsia="sl-SI"/>
              </w:rPr>
            </w:pPr>
          </w:p>
        </w:tc>
        <w:tc>
          <w:tcPr>
            <w:tcW w:w="1623" w:type="dxa"/>
            <w:tcBorders>
              <w:top w:val="single" w:sz="4" w:space="0" w:color="auto"/>
              <w:left w:val="single" w:sz="4" w:space="0" w:color="auto"/>
              <w:bottom w:val="single" w:sz="4" w:space="0" w:color="auto"/>
              <w:right w:val="single" w:sz="4" w:space="0" w:color="auto"/>
            </w:tcBorders>
          </w:tcPr>
          <w:p w14:paraId="72A7D1E9" w14:textId="77777777" w:rsidR="00E52033" w:rsidRPr="00321CF7" w:rsidRDefault="00E52033" w:rsidP="00383243">
            <w:pPr>
              <w:spacing w:after="0" w:line="240" w:lineRule="auto"/>
              <w:rPr>
                <w:rFonts w:ascii="Times New Roman" w:eastAsia="Times New Roman" w:hAnsi="Times New Roman" w:cs="Times New Roman"/>
                <w:b/>
                <w:sz w:val="24"/>
                <w:szCs w:val="24"/>
                <w:lang w:eastAsia="sl-SI"/>
              </w:rPr>
            </w:pPr>
          </w:p>
        </w:tc>
        <w:tc>
          <w:tcPr>
            <w:tcW w:w="1607" w:type="dxa"/>
            <w:gridSpan w:val="2"/>
            <w:tcBorders>
              <w:top w:val="single" w:sz="4" w:space="0" w:color="auto"/>
              <w:left w:val="single" w:sz="4" w:space="0" w:color="auto"/>
              <w:bottom w:val="single" w:sz="4" w:space="0" w:color="auto"/>
              <w:right w:val="single" w:sz="4" w:space="0" w:color="auto"/>
            </w:tcBorders>
            <w:shd w:val="clear" w:color="auto" w:fill="FFFFFF"/>
          </w:tcPr>
          <w:p w14:paraId="2B2CD2D4" w14:textId="77777777" w:rsidR="00E52033" w:rsidRPr="00321CF7" w:rsidRDefault="00E52033" w:rsidP="00E52033">
            <w:pPr>
              <w:numPr>
                <w:ilvl w:val="0"/>
                <w:numId w:val="10"/>
              </w:num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kom</w:t>
            </w:r>
          </w:p>
        </w:tc>
        <w:tc>
          <w:tcPr>
            <w:tcW w:w="1731" w:type="dxa"/>
            <w:tcBorders>
              <w:top w:val="single" w:sz="4" w:space="0" w:color="auto"/>
              <w:left w:val="single" w:sz="4" w:space="0" w:color="auto"/>
              <w:bottom w:val="single" w:sz="4" w:space="0" w:color="auto"/>
              <w:right w:val="single" w:sz="4" w:space="0" w:color="auto"/>
            </w:tcBorders>
            <w:shd w:val="clear" w:color="auto" w:fill="FFFFFF"/>
          </w:tcPr>
          <w:p w14:paraId="71A0DA2A" w14:textId="77777777" w:rsidR="00E52033" w:rsidRPr="00321CF7" w:rsidRDefault="00E52033" w:rsidP="00383243">
            <w:pPr>
              <w:spacing w:after="0" w:line="240" w:lineRule="auto"/>
              <w:ind w:left="720"/>
              <w:rPr>
                <w:rFonts w:ascii="Times New Roman" w:eastAsia="Times New Roman" w:hAnsi="Times New Roman" w:cs="Times New Roman"/>
                <w:b/>
                <w:sz w:val="24"/>
                <w:szCs w:val="24"/>
                <w:lang w:eastAsia="sl-SI"/>
              </w:rPr>
            </w:pPr>
          </w:p>
        </w:tc>
      </w:tr>
      <w:tr w:rsidR="00E52033" w:rsidRPr="00321CF7" w14:paraId="006BBFAE" w14:textId="77777777" w:rsidTr="00EE5881">
        <w:tblPrEx>
          <w:tblCellMar>
            <w:left w:w="70" w:type="dxa"/>
            <w:right w:w="70" w:type="dxa"/>
          </w:tblCellMar>
        </w:tblPrEx>
        <w:trPr>
          <w:trHeight w:val="279"/>
        </w:trPr>
        <w:tc>
          <w:tcPr>
            <w:tcW w:w="3869" w:type="dxa"/>
            <w:gridSpan w:val="2"/>
            <w:tcBorders>
              <w:top w:val="single" w:sz="4" w:space="0" w:color="auto"/>
              <w:left w:val="single" w:sz="4" w:space="0" w:color="auto"/>
              <w:bottom w:val="single" w:sz="4" w:space="0" w:color="auto"/>
              <w:right w:val="single" w:sz="4" w:space="0" w:color="auto"/>
            </w:tcBorders>
          </w:tcPr>
          <w:p w14:paraId="6E5637E0" w14:textId="232B3309" w:rsidR="00E52033" w:rsidRPr="00321CF7" w:rsidRDefault="00E52033" w:rsidP="00D46E57">
            <w:pPr>
              <w:suppressAutoHyphens/>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bCs/>
                <w:lang w:eastAsia="sl-SI"/>
              </w:rPr>
              <w:t>Vrednost  kompletnega vzdrževanja  za obdobje 7 let</w:t>
            </w:r>
            <w:r w:rsidRPr="00510DDB">
              <w:rPr>
                <w:rFonts w:ascii="Times New Roman" w:eastAsia="Times New Roman" w:hAnsi="Times New Roman" w:cs="Times New Roman"/>
                <w:lang w:eastAsia="sl-SI"/>
              </w:rPr>
              <w:t xml:space="preserve"> (vrednost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2086" w:type="dxa"/>
            <w:tcBorders>
              <w:top w:val="single" w:sz="4" w:space="0" w:color="auto"/>
              <w:left w:val="single" w:sz="4" w:space="0" w:color="auto"/>
              <w:bottom w:val="single" w:sz="4" w:space="0" w:color="auto"/>
              <w:right w:val="single" w:sz="4" w:space="0" w:color="auto"/>
              <w:tr2bl w:val="single" w:sz="4" w:space="0" w:color="auto"/>
            </w:tcBorders>
          </w:tcPr>
          <w:p w14:paraId="7CAA7618"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p>
          <w:p w14:paraId="32818250" w14:textId="77777777" w:rsidR="00E52033" w:rsidRPr="00321CF7" w:rsidRDefault="00E52033" w:rsidP="00383243">
            <w:pPr>
              <w:spacing w:after="0" w:line="240" w:lineRule="auto"/>
              <w:ind w:left="1080"/>
              <w:rPr>
                <w:rFonts w:ascii="Times New Roman" w:eastAsia="Times New Roman" w:hAnsi="Times New Roman" w:cs="Times New Roman"/>
                <w:sz w:val="24"/>
                <w:szCs w:val="24"/>
                <w:lang w:eastAsia="sl-SI"/>
              </w:rPr>
            </w:pPr>
          </w:p>
        </w:tc>
        <w:tc>
          <w:tcPr>
            <w:tcW w:w="1623" w:type="dxa"/>
            <w:tcBorders>
              <w:top w:val="single" w:sz="4" w:space="0" w:color="auto"/>
              <w:left w:val="single" w:sz="4" w:space="0" w:color="auto"/>
              <w:bottom w:val="single" w:sz="4" w:space="0" w:color="auto"/>
              <w:right w:val="single" w:sz="4" w:space="0" w:color="auto"/>
              <w:tr2bl w:val="single" w:sz="4" w:space="0" w:color="auto"/>
            </w:tcBorders>
          </w:tcPr>
          <w:p w14:paraId="2D70F9D3"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p>
          <w:p w14:paraId="622CE76C" w14:textId="77777777" w:rsidR="00E52033" w:rsidRPr="00321CF7" w:rsidRDefault="00E52033" w:rsidP="00383243">
            <w:pPr>
              <w:spacing w:after="0" w:line="240" w:lineRule="auto"/>
              <w:ind w:left="1080"/>
              <w:rPr>
                <w:rFonts w:ascii="Times New Roman" w:eastAsia="Times New Roman" w:hAnsi="Times New Roman" w:cs="Times New Roman"/>
                <w:sz w:val="24"/>
                <w:szCs w:val="24"/>
                <w:lang w:eastAsia="sl-SI"/>
              </w:rPr>
            </w:pPr>
          </w:p>
        </w:tc>
        <w:tc>
          <w:tcPr>
            <w:tcW w:w="1607" w:type="dxa"/>
            <w:gridSpan w:val="2"/>
            <w:tcBorders>
              <w:top w:val="single" w:sz="4" w:space="0" w:color="auto"/>
              <w:left w:val="single" w:sz="4" w:space="0" w:color="auto"/>
              <w:bottom w:val="single" w:sz="4" w:space="0" w:color="auto"/>
              <w:right w:val="single" w:sz="4" w:space="0" w:color="auto"/>
              <w:tr2bl w:val="single" w:sz="4" w:space="0" w:color="auto"/>
            </w:tcBorders>
          </w:tcPr>
          <w:p w14:paraId="6FB6F6EB"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p>
          <w:p w14:paraId="592B89A9" w14:textId="77777777" w:rsidR="00E52033" w:rsidRPr="00321CF7" w:rsidRDefault="00E52033" w:rsidP="00383243">
            <w:pPr>
              <w:spacing w:after="0" w:line="240" w:lineRule="auto"/>
              <w:ind w:left="1080"/>
              <w:rPr>
                <w:rFonts w:ascii="Times New Roman" w:eastAsia="Times New Roman" w:hAnsi="Times New Roman" w:cs="Times New Roman"/>
                <w:sz w:val="24"/>
                <w:szCs w:val="24"/>
                <w:lang w:eastAsia="sl-SI"/>
              </w:rPr>
            </w:pPr>
          </w:p>
        </w:tc>
        <w:tc>
          <w:tcPr>
            <w:tcW w:w="1731" w:type="dxa"/>
            <w:tcBorders>
              <w:top w:val="single" w:sz="4" w:space="0" w:color="auto"/>
              <w:left w:val="single" w:sz="4" w:space="0" w:color="auto"/>
              <w:bottom w:val="single" w:sz="4" w:space="0" w:color="auto"/>
              <w:right w:val="single" w:sz="4" w:space="0" w:color="auto"/>
            </w:tcBorders>
          </w:tcPr>
          <w:p w14:paraId="764CEEA2"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p>
        </w:tc>
      </w:tr>
      <w:tr w:rsidR="00E52033" w:rsidRPr="00321CF7" w14:paraId="48C660B3" w14:textId="77777777" w:rsidTr="00EE5881">
        <w:tblPrEx>
          <w:tblCellMar>
            <w:left w:w="70" w:type="dxa"/>
            <w:right w:w="70" w:type="dxa"/>
          </w:tblCellMar>
        </w:tblPrEx>
        <w:trPr>
          <w:trHeight w:val="1235"/>
        </w:trPr>
        <w:tc>
          <w:tcPr>
            <w:tcW w:w="7578" w:type="dxa"/>
            <w:gridSpan w:val="4"/>
            <w:vMerge w:val="restart"/>
            <w:tcBorders>
              <w:top w:val="single" w:sz="4" w:space="0" w:color="auto"/>
              <w:bottom w:val="nil"/>
              <w:right w:val="single" w:sz="4" w:space="0" w:color="auto"/>
            </w:tcBorders>
            <w:vAlign w:val="center"/>
          </w:tcPr>
          <w:p w14:paraId="40A52F62" w14:textId="77777777" w:rsidR="00E52033" w:rsidRPr="00321CF7" w:rsidRDefault="00E52033" w:rsidP="00383243">
            <w:pPr>
              <w:spacing w:after="0" w:line="240" w:lineRule="auto"/>
              <w:rPr>
                <w:rFonts w:ascii="Times New Roman" w:eastAsia="Times New Roman" w:hAnsi="Times New Roman" w:cs="Times New Roman"/>
                <w:b/>
                <w:sz w:val="24"/>
                <w:szCs w:val="24"/>
                <w:lang w:eastAsia="sl-SI"/>
              </w:rPr>
            </w:pPr>
          </w:p>
        </w:tc>
        <w:tc>
          <w:tcPr>
            <w:tcW w:w="1607" w:type="dxa"/>
            <w:gridSpan w:val="2"/>
            <w:tcBorders>
              <w:top w:val="single" w:sz="4" w:space="0" w:color="auto"/>
              <w:left w:val="nil"/>
              <w:bottom w:val="single" w:sz="4" w:space="0" w:color="auto"/>
              <w:right w:val="single" w:sz="4" w:space="0" w:color="auto"/>
            </w:tcBorders>
            <w:shd w:val="clear" w:color="auto" w:fill="F2F2F2"/>
          </w:tcPr>
          <w:p w14:paraId="4E80B337" w14:textId="4B51A235" w:rsidR="00E52033" w:rsidRPr="00D46E57" w:rsidRDefault="00E52033" w:rsidP="00383243">
            <w:pPr>
              <w:spacing w:after="0" w:line="240" w:lineRule="auto"/>
              <w:rPr>
                <w:rFonts w:ascii="Times New Roman" w:eastAsia="Times New Roman" w:hAnsi="Times New Roman" w:cs="Times New Roman"/>
                <w:b/>
                <w:sz w:val="24"/>
                <w:szCs w:val="24"/>
                <w:lang w:eastAsia="sl-SI"/>
              </w:rPr>
            </w:pPr>
            <w:r w:rsidRPr="00321CF7">
              <w:rPr>
                <w:rFonts w:ascii="Times New Roman" w:eastAsia="Times New Roman" w:hAnsi="Times New Roman" w:cs="Times New Roman"/>
                <w:b/>
                <w:sz w:val="24"/>
                <w:szCs w:val="24"/>
                <w:lang w:eastAsia="sl-SI"/>
              </w:rPr>
              <w:t>Vrednost opreme v EUR brez DDV(1)</w:t>
            </w:r>
          </w:p>
        </w:tc>
        <w:tc>
          <w:tcPr>
            <w:tcW w:w="1731" w:type="dxa"/>
            <w:tcBorders>
              <w:top w:val="single" w:sz="4" w:space="0" w:color="auto"/>
              <w:left w:val="nil"/>
              <w:bottom w:val="single" w:sz="4" w:space="0" w:color="auto"/>
              <w:right w:val="single" w:sz="4" w:space="0" w:color="auto"/>
            </w:tcBorders>
            <w:shd w:val="clear" w:color="auto" w:fill="F2F2F2"/>
          </w:tcPr>
          <w:p w14:paraId="3A6827A9" w14:textId="77777777" w:rsidR="00E52033" w:rsidRPr="00321CF7" w:rsidRDefault="00E52033" w:rsidP="00383243">
            <w:pPr>
              <w:spacing w:after="0" w:line="240" w:lineRule="auto"/>
              <w:rPr>
                <w:rFonts w:ascii="Times New Roman" w:eastAsia="Times New Roman" w:hAnsi="Times New Roman" w:cs="Times New Roman"/>
                <w:b/>
                <w:sz w:val="24"/>
                <w:szCs w:val="24"/>
                <w:lang w:eastAsia="sl-SI"/>
              </w:rPr>
            </w:pPr>
          </w:p>
        </w:tc>
      </w:tr>
      <w:tr w:rsidR="00E52033" w:rsidRPr="00321CF7" w14:paraId="0A474C20" w14:textId="77777777" w:rsidTr="00EE5881">
        <w:tblPrEx>
          <w:tblCellMar>
            <w:left w:w="70" w:type="dxa"/>
            <w:right w:w="70" w:type="dxa"/>
          </w:tblCellMar>
        </w:tblPrEx>
        <w:trPr>
          <w:trHeight w:val="378"/>
        </w:trPr>
        <w:tc>
          <w:tcPr>
            <w:tcW w:w="7578" w:type="dxa"/>
            <w:gridSpan w:val="4"/>
            <w:vMerge/>
            <w:tcBorders>
              <w:top w:val="single" w:sz="4" w:space="0" w:color="auto"/>
              <w:bottom w:val="nil"/>
              <w:right w:val="single" w:sz="4" w:space="0" w:color="auto"/>
            </w:tcBorders>
            <w:vAlign w:val="center"/>
          </w:tcPr>
          <w:p w14:paraId="7D7898DA" w14:textId="77777777" w:rsidR="00E52033" w:rsidRPr="00321CF7" w:rsidRDefault="00E52033" w:rsidP="00383243">
            <w:pPr>
              <w:spacing w:after="0" w:line="240" w:lineRule="auto"/>
              <w:rPr>
                <w:rFonts w:ascii="Times New Roman" w:eastAsia="Times New Roman" w:hAnsi="Times New Roman" w:cs="Times New Roman"/>
                <w:b/>
                <w:sz w:val="24"/>
                <w:szCs w:val="24"/>
                <w:lang w:eastAsia="sl-SI"/>
              </w:rPr>
            </w:pPr>
          </w:p>
        </w:tc>
        <w:tc>
          <w:tcPr>
            <w:tcW w:w="1607" w:type="dxa"/>
            <w:gridSpan w:val="2"/>
            <w:tcBorders>
              <w:top w:val="single" w:sz="4" w:space="0" w:color="auto"/>
              <w:left w:val="nil"/>
              <w:bottom w:val="single" w:sz="4" w:space="0" w:color="auto"/>
              <w:right w:val="single" w:sz="4" w:space="0" w:color="auto"/>
            </w:tcBorders>
            <w:shd w:val="clear" w:color="auto" w:fill="auto"/>
          </w:tcPr>
          <w:p w14:paraId="168CDDA2"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r w:rsidRPr="00321CF7">
              <w:rPr>
                <w:rFonts w:ascii="Times New Roman" w:eastAsia="Times New Roman" w:hAnsi="Times New Roman" w:cs="Times New Roman"/>
                <w:sz w:val="24"/>
                <w:szCs w:val="24"/>
                <w:lang w:eastAsia="sl-SI"/>
              </w:rPr>
              <w:t>Znesek DDV za opremo</w:t>
            </w:r>
          </w:p>
        </w:tc>
        <w:tc>
          <w:tcPr>
            <w:tcW w:w="1731" w:type="dxa"/>
            <w:tcBorders>
              <w:top w:val="single" w:sz="4" w:space="0" w:color="auto"/>
              <w:left w:val="nil"/>
              <w:bottom w:val="single" w:sz="4" w:space="0" w:color="auto"/>
              <w:right w:val="single" w:sz="4" w:space="0" w:color="auto"/>
            </w:tcBorders>
          </w:tcPr>
          <w:p w14:paraId="351F3BD6" w14:textId="77777777" w:rsidR="00E52033" w:rsidRPr="00321CF7" w:rsidRDefault="00E52033" w:rsidP="00383243">
            <w:pPr>
              <w:spacing w:after="0" w:line="240" w:lineRule="auto"/>
              <w:rPr>
                <w:rFonts w:ascii="Times New Roman" w:eastAsia="Times New Roman" w:hAnsi="Times New Roman" w:cs="Times New Roman"/>
                <w:sz w:val="24"/>
                <w:szCs w:val="24"/>
                <w:lang w:eastAsia="sl-SI"/>
              </w:rPr>
            </w:pPr>
          </w:p>
        </w:tc>
      </w:tr>
      <w:tr w:rsidR="00E52033" w:rsidRPr="00321CF7" w14:paraId="709CF160" w14:textId="77777777" w:rsidTr="00EE5881">
        <w:tblPrEx>
          <w:tblCellMar>
            <w:left w:w="70" w:type="dxa"/>
            <w:right w:w="70" w:type="dxa"/>
          </w:tblCellMar>
        </w:tblPrEx>
        <w:trPr>
          <w:gridBefore w:val="4"/>
          <w:wBefore w:w="7578" w:type="dxa"/>
          <w:trHeight w:val="915"/>
        </w:trPr>
        <w:tc>
          <w:tcPr>
            <w:tcW w:w="1607" w:type="dxa"/>
            <w:gridSpan w:val="2"/>
            <w:tcBorders>
              <w:top w:val="single" w:sz="4" w:space="0" w:color="auto"/>
              <w:left w:val="single" w:sz="4" w:space="0" w:color="auto"/>
              <w:bottom w:val="single" w:sz="4" w:space="0" w:color="auto"/>
              <w:right w:val="single" w:sz="4" w:space="0" w:color="auto"/>
            </w:tcBorders>
            <w:shd w:val="clear" w:color="auto" w:fill="F2F2F2"/>
          </w:tcPr>
          <w:p w14:paraId="6C4010C2" w14:textId="77777777" w:rsidR="00E52033" w:rsidRPr="00321CF7" w:rsidRDefault="00E52033" w:rsidP="00383243">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sl-SI"/>
              </w:rPr>
              <w:t>Vrednost  kompletnega vzdrževanja v EUR brez DDV za obdobje 7 let  (3)</w:t>
            </w:r>
          </w:p>
        </w:tc>
        <w:tc>
          <w:tcPr>
            <w:tcW w:w="1731" w:type="dxa"/>
            <w:tcBorders>
              <w:top w:val="single" w:sz="4" w:space="0" w:color="auto"/>
              <w:left w:val="single" w:sz="4" w:space="0" w:color="auto"/>
              <w:bottom w:val="single" w:sz="4" w:space="0" w:color="auto"/>
              <w:right w:val="single" w:sz="4" w:space="0" w:color="auto"/>
            </w:tcBorders>
            <w:shd w:val="clear" w:color="auto" w:fill="F2F2F2"/>
          </w:tcPr>
          <w:p w14:paraId="70CFD7F6" w14:textId="77777777" w:rsidR="00E52033" w:rsidRPr="00321CF7" w:rsidRDefault="00E52033" w:rsidP="00383243">
            <w:pPr>
              <w:suppressAutoHyphens/>
              <w:spacing w:after="0" w:line="240" w:lineRule="auto"/>
              <w:rPr>
                <w:rFonts w:ascii="Times New Roman" w:eastAsia="Times New Roman" w:hAnsi="Times New Roman" w:cs="Times New Roman"/>
                <w:b/>
                <w:sz w:val="24"/>
                <w:szCs w:val="24"/>
                <w:lang w:eastAsia="sl-SI"/>
              </w:rPr>
            </w:pPr>
          </w:p>
        </w:tc>
      </w:tr>
      <w:tr w:rsidR="00E52033" w:rsidRPr="00321CF7" w14:paraId="15715CC0" w14:textId="77777777" w:rsidTr="00EE5881">
        <w:tblPrEx>
          <w:tblCellMar>
            <w:left w:w="70" w:type="dxa"/>
            <w:right w:w="70" w:type="dxa"/>
          </w:tblCellMar>
        </w:tblPrEx>
        <w:trPr>
          <w:gridBefore w:val="4"/>
          <w:wBefore w:w="7578" w:type="dxa"/>
          <w:trHeight w:val="915"/>
        </w:trPr>
        <w:tc>
          <w:tcPr>
            <w:tcW w:w="1607" w:type="dxa"/>
            <w:gridSpan w:val="2"/>
            <w:tcBorders>
              <w:top w:val="single" w:sz="4" w:space="0" w:color="auto"/>
              <w:left w:val="single" w:sz="4" w:space="0" w:color="auto"/>
              <w:bottom w:val="single" w:sz="4" w:space="0" w:color="auto"/>
              <w:right w:val="single" w:sz="4" w:space="0" w:color="auto"/>
            </w:tcBorders>
            <w:shd w:val="clear" w:color="auto" w:fill="auto"/>
          </w:tcPr>
          <w:p w14:paraId="4FE4D733" w14:textId="77777777" w:rsidR="00E52033" w:rsidRPr="00321CF7" w:rsidRDefault="00E52033" w:rsidP="00383243">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sz w:val="24"/>
                <w:szCs w:val="24"/>
                <w:lang w:eastAsia="sl-SI"/>
              </w:rPr>
              <w:t xml:space="preserve">Znesek DDV v EUR  za  kompletno vzdrževanje, </w:t>
            </w:r>
          </w:p>
        </w:tc>
        <w:tc>
          <w:tcPr>
            <w:tcW w:w="1731" w:type="dxa"/>
            <w:tcBorders>
              <w:top w:val="single" w:sz="4" w:space="0" w:color="auto"/>
              <w:left w:val="single" w:sz="4" w:space="0" w:color="auto"/>
              <w:bottom w:val="single" w:sz="4" w:space="0" w:color="auto"/>
              <w:right w:val="single" w:sz="4" w:space="0" w:color="auto"/>
            </w:tcBorders>
          </w:tcPr>
          <w:p w14:paraId="1920ABF4" w14:textId="77777777" w:rsidR="00E52033" w:rsidRPr="00321CF7" w:rsidRDefault="00E52033" w:rsidP="00383243">
            <w:pPr>
              <w:suppressAutoHyphens/>
              <w:spacing w:after="0" w:line="240" w:lineRule="auto"/>
              <w:rPr>
                <w:rFonts w:ascii="Times New Roman" w:eastAsia="Times New Roman" w:hAnsi="Times New Roman" w:cs="Times New Roman"/>
                <w:sz w:val="24"/>
                <w:szCs w:val="24"/>
                <w:lang w:eastAsia="sl-SI"/>
              </w:rPr>
            </w:pPr>
          </w:p>
        </w:tc>
      </w:tr>
      <w:tr w:rsidR="00E52033" w:rsidRPr="00321CF7" w14:paraId="501FC9D3" w14:textId="77777777" w:rsidTr="00EE5881">
        <w:tblPrEx>
          <w:tblCellMar>
            <w:left w:w="70" w:type="dxa"/>
            <w:right w:w="70" w:type="dxa"/>
          </w:tblCellMar>
        </w:tblPrEx>
        <w:trPr>
          <w:gridBefore w:val="4"/>
          <w:wBefore w:w="7578" w:type="dxa"/>
          <w:trHeight w:val="915"/>
        </w:trPr>
        <w:tc>
          <w:tcPr>
            <w:tcW w:w="1607" w:type="dxa"/>
            <w:gridSpan w:val="2"/>
            <w:tcBorders>
              <w:top w:val="single" w:sz="4" w:space="0" w:color="auto"/>
              <w:left w:val="single" w:sz="4" w:space="0" w:color="auto"/>
              <w:bottom w:val="single" w:sz="4" w:space="0" w:color="auto"/>
              <w:right w:val="single" w:sz="4" w:space="0" w:color="auto"/>
            </w:tcBorders>
            <w:shd w:val="clear" w:color="auto" w:fill="D9D9D9"/>
          </w:tcPr>
          <w:p w14:paraId="4E095CB9" w14:textId="15C89F1A" w:rsidR="00E52033" w:rsidRPr="00321CF7" w:rsidRDefault="00E52033" w:rsidP="00383243">
            <w:pPr>
              <w:suppressAutoHyphens/>
              <w:spacing w:after="0" w:line="240" w:lineRule="auto"/>
              <w:rPr>
                <w:rFonts w:ascii="Times New Roman" w:eastAsia="Times New Roman" w:hAnsi="Times New Roman" w:cs="Times New Roman"/>
                <w:b/>
                <w:sz w:val="24"/>
                <w:szCs w:val="24"/>
                <w:lang w:eastAsia="zh-CN"/>
              </w:rPr>
            </w:pPr>
            <w:r w:rsidRPr="00321CF7">
              <w:rPr>
                <w:rFonts w:ascii="Times New Roman" w:eastAsia="Times New Roman" w:hAnsi="Times New Roman" w:cs="Times New Roman"/>
                <w:b/>
                <w:sz w:val="24"/>
                <w:szCs w:val="24"/>
                <w:lang w:eastAsia="zh-CN"/>
              </w:rPr>
              <w:t>Skupaj vrednost v EUR  za 1+2 v EUR z DDV</w:t>
            </w:r>
          </w:p>
        </w:tc>
        <w:tc>
          <w:tcPr>
            <w:tcW w:w="1731" w:type="dxa"/>
            <w:tcBorders>
              <w:top w:val="single" w:sz="4" w:space="0" w:color="auto"/>
              <w:left w:val="single" w:sz="4" w:space="0" w:color="auto"/>
              <w:bottom w:val="single" w:sz="4" w:space="0" w:color="auto"/>
              <w:right w:val="single" w:sz="4" w:space="0" w:color="auto"/>
            </w:tcBorders>
            <w:shd w:val="clear" w:color="auto" w:fill="D9D9D9"/>
          </w:tcPr>
          <w:p w14:paraId="5836F9F3" w14:textId="77777777" w:rsidR="00E52033" w:rsidRPr="00321CF7" w:rsidRDefault="00E52033" w:rsidP="00383243">
            <w:pPr>
              <w:suppressAutoHyphens/>
              <w:spacing w:after="0" w:line="240" w:lineRule="auto"/>
              <w:rPr>
                <w:rFonts w:ascii="Times New Roman" w:eastAsia="Times New Roman" w:hAnsi="Times New Roman" w:cs="Times New Roman"/>
                <w:b/>
                <w:sz w:val="24"/>
                <w:szCs w:val="24"/>
                <w:lang w:eastAsia="zh-CN"/>
              </w:rPr>
            </w:pPr>
          </w:p>
        </w:tc>
      </w:tr>
    </w:tbl>
    <w:p w14:paraId="6E8E88BA" w14:textId="77777777" w:rsidR="00E52033" w:rsidRPr="00321CF7" w:rsidRDefault="00E52033" w:rsidP="00E52033">
      <w:pPr>
        <w:spacing w:after="0" w:line="240" w:lineRule="auto"/>
        <w:rPr>
          <w:rFonts w:ascii="Times New Roman" w:eastAsia="Times New Roman" w:hAnsi="Times New Roman" w:cs="Times New Roman"/>
          <w:sz w:val="24"/>
          <w:szCs w:val="24"/>
          <w:lang w:eastAsia="sl-SI"/>
        </w:rPr>
      </w:pPr>
    </w:p>
    <w:p w14:paraId="6D20490B" w14:textId="77777777" w:rsidR="00E52033" w:rsidRPr="00321CF7" w:rsidRDefault="00E52033" w:rsidP="00E52033">
      <w:pPr>
        <w:suppressAutoHyphens/>
        <w:spacing w:after="0" w:line="240" w:lineRule="auto"/>
        <w:rPr>
          <w:rFonts w:ascii="Times New Roman" w:eastAsia="Times New Roman" w:hAnsi="Times New Roman" w:cs="Times New Roman"/>
          <w:sz w:val="24"/>
          <w:szCs w:val="24"/>
          <w:lang w:eastAsia="zh-CN"/>
        </w:rPr>
      </w:pPr>
    </w:p>
    <w:p w14:paraId="0A9F2668" w14:textId="77777777" w:rsidR="00E52033" w:rsidRPr="00321CF7" w:rsidRDefault="00E52033" w:rsidP="00E52033">
      <w:pPr>
        <w:suppressAutoHyphens/>
        <w:spacing w:after="0" w:line="240" w:lineRule="auto"/>
        <w:rPr>
          <w:rFonts w:ascii="Times New Roman" w:eastAsia="Times New Roman" w:hAnsi="Times New Roman" w:cs="Times New Roman"/>
          <w:sz w:val="24"/>
          <w:szCs w:val="24"/>
          <w:lang w:eastAsia="zh-CN"/>
        </w:rPr>
      </w:pPr>
    </w:p>
    <w:p w14:paraId="16911D8E" w14:textId="77777777" w:rsidR="00E52033" w:rsidRPr="00321CF7" w:rsidRDefault="00E52033" w:rsidP="00E52033">
      <w:pPr>
        <w:suppressAutoHyphens/>
        <w:spacing w:after="0" w:line="240" w:lineRule="auto"/>
        <w:rPr>
          <w:rFonts w:ascii="Times New Roman" w:eastAsia="Times New Roman" w:hAnsi="Times New Roman" w:cs="Times New Roman"/>
          <w:sz w:val="24"/>
          <w:szCs w:val="24"/>
          <w:lang w:eastAsia="zh-CN"/>
        </w:rPr>
      </w:pPr>
      <w:r w:rsidRPr="00321CF7">
        <w:rPr>
          <w:rFonts w:ascii="Times New Roman" w:eastAsia="Times New Roman" w:hAnsi="Times New Roman" w:cs="Times New Roman"/>
          <w:sz w:val="24"/>
          <w:szCs w:val="24"/>
          <w:lang w:eastAsia="zh-CN"/>
        </w:rPr>
        <w:t>Datum: ____________                                                                    Žig in podpis ponudnik</w:t>
      </w:r>
    </w:p>
    <w:p w14:paraId="41C96B97"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673156F5"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6AE1E817" w14:textId="77777777" w:rsidR="003B2F46" w:rsidRPr="00510DDB" w:rsidRDefault="003B2F46" w:rsidP="003B2F46">
      <w:pPr>
        <w:spacing w:after="0" w:line="240" w:lineRule="auto"/>
        <w:rPr>
          <w:rFonts w:ascii="Times New Roman" w:eastAsia="Times New Roman" w:hAnsi="Times New Roman" w:cs="Times New Roman"/>
          <w:b/>
          <w:sz w:val="28"/>
          <w:szCs w:val="20"/>
          <w:lang w:eastAsia="sl-SI"/>
        </w:rPr>
        <w:sectPr w:rsidR="003B2F46" w:rsidRPr="00510DDB">
          <w:pgSz w:w="11906" w:h="16838"/>
          <w:pgMar w:top="720" w:right="1418" w:bottom="902" w:left="1418" w:header="709" w:footer="709" w:gutter="0"/>
          <w:cols w:space="708"/>
        </w:sectPr>
      </w:pPr>
    </w:p>
    <w:p w14:paraId="5563B9A1" w14:textId="1EFE37EA" w:rsidR="003B2F46" w:rsidRPr="00510DDB" w:rsidRDefault="003B2F46" w:rsidP="003B2F46">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4"/>
          <w:szCs w:val="24"/>
          <w:lang w:eastAsia="sl-SI"/>
        </w:rPr>
        <w:lastRenderedPageBreak/>
        <w:t xml:space="preserve">                                                                                                                                   </w:t>
      </w:r>
      <w:r w:rsidR="00D46E57">
        <w:rPr>
          <w:rFonts w:ascii="Times New Roman" w:eastAsia="Times New Roman" w:hAnsi="Times New Roman" w:cs="Times New Roman"/>
          <w:b/>
          <w:sz w:val="24"/>
          <w:szCs w:val="24"/>
          <w:lang w:eastAsia="sl-SI"/>
        </w:rPr>
        <w:t xml:space="preserve">    </w:t>
      </w:r>
      <w:r w:rsidRPr="00510DDB">
        <w:rPr>
          <w:rFonts w:ascii="Times New Roman" w:eastAsia="Times New Roman" w:hAnsi="Times New Roman" w:cs="Times New Roman"/>
          <w:b/>
          <w:sz w:val="24"/>
          <w:szCs w:val="24"/>
          <w:lang w:eastAsia="sl-SI"/>
        </w:rPr>
        <w:t xml:space="preserve">    OBR-3</w:t>
      </w:r>
    </w:p>
    <w:p w14:paraId="6DD52B5B" w14:textId="77777777" w:rsidR="003B2F46" w:rsidRPr="00510DDB" w:rsidRDefault="003B2F46" w:rsidP="003B2F46">
      <w:pPr>
        <w:spacing w:after="0" w:line="240" w:lineRule="auto"/>
        <w:jc w:val="both"/>
        <w:rPr>
          <w:rFonts w:ascii="Times New Roman" w:eastAsia="Times New Roman" w:hAnsi="Times New Roman" w:cs="Times New Roman"/>
          <w:b/>
          <w:sz w:val="24"/>
          <w:szCs w:val="24"/>
          <w:lang w:eastAsia="sl-SI"/>
        </w:rPr>
      </w:pPr>
      <w:r w:rsidRPr="00510DDB">
        <w:rPr>
          <w:rFonts w:ascii="Times New Roman" w:eastAsia="Times New Roman" w:hAnsi="Times New Roman" w:cs="Times New Roman"/>
          <w:b/>
          <w:sz w:val="28"/>
          <w:szCs w:val="28"/>
          <w:lang w:eastAsia="sl-SI"/>
        </w:rPr>
        <w:t xml:space="preserve">                                                      </w:t>
      </w:r>
    </w:p>
    <w:p w14:paraId="153FCDB3" w14:textId="77777777" w:rsidR="003B2F46" w:rsidRPr="00510DDB" w:rsidRDefault="003B2F46" w:rsidP="00D46E57">
      <w:pPr>
        <w:tabs>
          <w:tab w:val="left" w:leader="underscore" w:pos="2694"/>
          <w:tab w:val="left" w:pos="6379"/>
          <w:tab w:val="right" w:pos="9639"/>
        </w:tabs>
        <w:spacing w:after="0" w:line="240" w:lineRule="auto"/>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IZPOLNJEVANJU TEHNIČNE SPECIFIKACIJE  OPREME                        </w:t>
      </w:r>
    </w:p>
    <w:p w14:paraId="4BC30D5D" w14:textId="77777777" w:rsidR="003B2F46" w:rsidRPr="00510DDB" w:rsidRDefault="003B2F46" w:rsidP="003B2F46">
      <w:pPr>
        <w:keepNext/>
        <w:spacing w:after="0" w:line="240" w:lineRule="auto"/>
        <w:jc w:val="center"/>
        <w:outlineLvl w:val="0"/>
        <w:rPr>
          <w:rFonts w:ascii="Times New Roman" w:eastAsia="Times New Roman" w:hAnsi="Times New Roman" w:cs="Times New Roman"/>
          <w:b/>
          <w:lang w:eastAsia="sl-SI"/>
        </w:rPr>
      </w:pPr>
    </w:p>
    <w:p w14:paraId="14E4919D"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Ponudnik:</w:t>
      </w:r>
    </w:p>
    <w:p w14:paraId="1FB2EBEF"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2E11F6A2"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______________________________</w:t>
      </w:r>
    </w:p>
    <w:p w14:paraId="022F7148"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7119951F" w14:textId="77777777" w:rsidR="003B2F46" w:rsidRPr="00510DDB" w:rsidRDefault="003B2F46" w:rsidP="003B2F46">
      <w:pPr>
        <w:spacing w:after="0" w:line="240" w:lineRule="auto"/>
        <w:rPr>
          <w:rFonts w:ascii="Times New Roman" w:eastAsia="Times New Roman" w:hAnsi="Times New Roman" w:cs="Times New Roman"/>
          <w:b/>
          <w:sz w:val="24"/>
          <w:szCs w:val="24"/>
          <w:lang w:eastAsia="sl-SI"/>
        </w:rPr>
      </w:pPr>
    </w:p>
    <w:p w14:paraId="7D7AA86B" w14:textId="77777777" w:rsidR="003B2F46" w:rsidRPr="00510DDB" w:rsidRDefault="003B2F46" w:rsidP="003B2F46">
      <w:pPr>
        <w:spacing w:after="0" w:line="240" w:lineRule="auto"/>
        <w:rPr>
          <w:rFonts w:ascii="Times New Roman" w:eastAsia="Times New Roman" w:hAnsi="Times New Roman" w:cs="Times New Roman"/>
          <w:b/>
          <w:sz w:val="24"/>
          <w:szCs w:val="24"/>
          <w:lang w:eastAsia="sl-SI"/>
        </w:rPr>
      </w:pPr>
    </w:p>
    <w:p w14:paraId="659BFFD7" w14:textId="77777777" w:rsidR="003B2F46" w:rsidRPr="00510DDB" w:rsidRDefault="003B2F46" w:rsidP="003B2F46">
      <w:pPr>
        <w:autoSpaceDE w:val="0"/>
        <w:autoSpaceDN w:val="0"/>
        <w:adjustRightInd w:val="0"/>
        <w:spacing w:after="0" w:line="240" w:lineRule="auto"/>
        <w:rPr>
          <w:rFonts w:ascii="Times New Roman" w:eastAsia="Calibri" w:hAnsi="Times New Roman" w:cs="Times New Roman"/>
          <w:b/>
          <w:sz w:val="24"/>
          <w:szCs w:val="24"/>
        </w:rPr>
      </w:pPr>
      <w:r w:rsidRPr="00510DDB">
        <w:rPr>
          <w:rFonts w:ascii="Times New Roman" w:eastAsia="Calibri" w:hAnsi="Times New Roman" w:cs="Times New Roman"/>
          <w:b/>
          <w:sz w:val="24"/>
          <w:szCs w:val="24"/>
        </w:rPr>
        <w:t xml:space="preserve">Pod kazensko in materialno odgovornostjo izjavljamo, </w:t>
      </w:r>
    </w:p>
    <w:p w14:paraId="2CB2B565" w14:textId="77777777" w:rsidR="003B2F46" w:rsidRPr="00510DDB" w:rsidRDefault="003B2F46" w:rsidP="003B2F46">
      <w:pPr>
        <w:autoSpaceDE w:val="0"/>
        <w:autoSpaceDN w:val="0"/>
        <w:adjustRightInd w:val="0"/>
        <w:spacing w:after="0" w:line="240" w:lineRule="auto"/>
        <w:rPr>
          <w:rFonts w:ascii="Times New Roman" w:eastAsia="Calibri" w:hAnsi="Times New Roman" w:cs="Times New Roman"/>
          <w:sz w:val="24"/>
          <w:szCs w:val="24"/>
        </w:rPr>
      </w:pPr>
      <w:r w:rsidRPr="00510DDB">
        <w:rPr>
          <w:rFonts w:ascii="Times New Roman" w:eastAsia="Calibri" w:hAnsi="Times New Roman" w:cs="Times New Roman"/>
          <w:sz w:val="24"/>
          <w:szCs w:val="24"/>
        </w:rPr>
        <w:t>-  da izpolnjujemo tehnične zahteve navedene  v  tem dokumentu</w:t>
      </w:r>
    </w:p>
    <w:p w14:paraId="5EE5B8CF" w14:textId="77777777" w:rsidR="003B2F46" w:rsidRPr="00510DDB" w:rsidRDefault="003B2F46" w:rsidP="003B2F46">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2DEFC43A" w14:textId="77777777" w:rsidR="003B2F46" w:rsidRPr="00510DDB" w:rsidRDefault="003B2F46" w:rsidP="003B2F46">
      <w:pPr>
        <w:suppressAutoHyphens/>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 xml:space="preserve">- da bo izpolnjevanje vseh zahtev iz opisa predmeta naročila mora biti razvidno </w:t>
      </w:r>
      <w:r w:rsidRPr="00510DDB">
        <w:rPr>
          <w:rFonts w:ascii="Times New Roman" w:eastAsia="Times New Roman" w:hAnsi="Times New Roman" w:cs="Times New Roman"/>
          <w:b/>
          <w:sz w:val="24"/>
          <w:szCs w:val="24"/>
          <w:lang w:eastAsia="sl-SI"/>
        </w:rPr>
        <w:t>iz originalnih prospektov proizvajalca ter ostale originalne dokumentacije proizvajalca</w:t>
      </w:r>
      <w:r w:rsidRPr="00510DDB">
        <w:rPr>
          <w:rFonts w:ascii="Times New Roman" w:eastAsia="Times New Roman" w:hAnsi="Times New Roman" w:cs="Times New Roman"/>
          <w:sz w:val="24"/>
          <w:szCs w:val="24"/>
          <w:lang w:eastAsia="sl-SI"/>
        </w:rPr>
        <w:t xml:space="preserve">,  slednje  bomo ustrezno označili, podčrtali in navedli ustrezno </w:t>
      </w:r>
      <w:proofErr w:type="spellStart"/>
      <w:r w:rsidRPr="00510DDB">
        <w:rPr>
          <w:rFonts w:ascii="Times New Roman" w:eastAsia="Times New Roman" w:hAnsi="Times New Roman" w:cs="Times New Roman"/>
          <w:sz w:val="24"/>
          <w:szCs w:val="24"/>
          <w:lang w:eastAsia="sl-SI"/>
        </w:rPr>
        <w:t>zap.št</w:t>
      </w:r>
      <w:proofErr w:type="spellEnd"/>
      <w:r w:rsidRPr="00510DDB">
        <w:rPr>
          <w:rFonts w:ascii="Times New Roman" w:eastAsia="Times New Roman" w:hAnsi="Times New Roman" w:cs="Times New Roman"/>
          <w:sz w:val="24"/>
          <w:szCs w:val="24"/>
          <w:lang w:eastAsia="sl-SI"/>
        </w:rPr>
        <w:t xml:space="preserve">., ki izhaja iz opisa predmeta naročila </w:t>
      </w:r>
    </w:p>
    <w:p w14:paraId="6247B58B" w14:textId="77777777" w:rsidR="003B2F46" w:rsidRPr="00510DDB" w:rsidRDefault="003B2F46" w:rsidP="003B2F46">
      <w:pPr>
        <w:suppressAutoHyphens/>
        <w:spacing w:after="0" w:line="240" w:lineRule="auto"/>
        <w:jc w:val="both"/>
        <w:rPr>
          <w:rFonts w:ascii="Times New Roman" w:eastAsia="Times New Roman" w:hAnsi="Times New Roman" w:cs="Times New Roman"/>
          <w:sz w:val="24"/>
          <w:szCs w:val="24"/>
          <w:lang w:eastAsia="sl-SI"/>
        </w:rPr>
      </w:pPr>
    </w:p>
    <w:tbl>
      <w:tblPr>
        <w:tblW w:w="910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
        <w:gridCol w:w="5528"/>
        <w:gridCol w:w="1776"/>
        <w:gridCol w:w="1776"/>
      </w:tblGrid>
      <w:tr w:rsidR="003B2F46" w:rsidRPr="00510DDB" w14:paraId="27CDC0CC" w14:textId="77777777" w:rsidTr="00383243">
        <w:trPr>
          <w:gridBefore w:val="1"/>
          <w:wBefore w:w="20" w:type="dxa"/>
          <w:trHeight w:val="1610"/>
        </w:trPr>
        <w:tc>
          <w:tcPr>
            <w:tcW w:w="552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0C727B" w14:textId="2ACBF72B" w:rsidR="003B2F46" w:rsidRPr="00253B32" w:rsidRDefault="00EE5881" w:rsidP="00383243">
            <w:pPr>
              <w:suppressAutoHyphens/>
              <w:spacing w:after="0" w:line="240" w:lineRule="auto"/>
              <w:rPr>
                <w:rFonts w:ascii="Times New Roman" w:eastAsia="Times New Roman" w:hAnsi="Times New Roman" w:cs="Times New Roman"/>
                <w:sz w:val="24"/>
                <w:szCs w:val="24"/>
                <w:lang w:eastAsia="ar-SA"/>
              </w:rPr>
            </w:pPr>
            <w:proofErr w:type="spellStart"/>
            <w:r>
              <w:rPr>
                <w:rFonts w:ascii="Times New Roman" w:eastAsia="Calibri" w:hAnsi="Times New Roman" w:cs="Times New Roman"/>
                <w:b/>
                <w:sz w:val="24"/>
                <w:szCs w:val="24"/>
              </w:rPr>
              <w:t>R</w:t>
            </w:r>
            <w:r w:rsidR="003B2F46">
              <w:rPr>
                <w:rFonts w:ascii="Times New Roman" w:eastAsia="Calibri" w:hAnsi="Times New Roman" w:cs="Times New Roman"/>
                <w:b/>
                <w:sz w:val="24"/>
                <w:szCs w:val="24"/>
              </w:rPr>
              <w:t>esektoskop</w:t>
            </w:r>
            <w:proofErr w:type="spellEnd"/>
            <w:r>
              <w:rPr>
                <w:rFonts w:ascii="Times New Roman" w:eastAsia="Calibri" w:hAnsi="Times New Roman" w:cs="Times New Roman"/>
                <w:b/>
                <w:sz w:val="24"/>
                <w:szCs w:val="24"/>
              </w:rPr>
              <w:t xml:space="preserve"> (set)</w:t>
            </w:r>
            <w:r w:rsidR="003B2F46">
              <w:rPr>
                <w:rFonts w:ascii="Times New Roman" w:eastAsia="Calibri" w:hAnsi="Times New Roman" w:cs="Times New Roman"/>
                <w:b/>
                <w:sz w:val="24"/>
                <w:szCs w:val="24"/>
              </w:rPr>
              <w:t xml:space="preserve"> </w:t>
            </w:r>
            <w:r w:rsidR="003B2F46" w:rsidRPr="00253B32">
              <w:rPr>
                <w:rFonts w:ascii="Times New Roman" w:eastAsia="Calibri" w:hAnsi="Times New Roman" w:cs="Times New Roman"/>
                <w:b/>
                <w:sz w:val="24"/>
                <w:szCs w:val="24"/>
              </w:rPr>
              <w:t xml:space="preserve">     </w:t>
            </w:r>
            <w:r w:rsidR="003B2F46" w:rsidRPr="00253B32">
              <w:rPr>
                <w:rFonts w:ascii="Times New Roman" w:eastAsia="Times New Roman" w:hAnsi="Times New Roman" w:cs="Times New Roman"/>
                <w:bCs/>
                <w:sz w:val="24"/>
                <w:szCs w:val="24"/>
                <w:lang w:eastAsia="sl-SI"/>
              </w:rPr>
              <w:t>v skladu z naslednjimi tehničnimi zahtevami:</w:t>
            </w:r>
          </w:p>
        </w:tc>
        <w:tc>
          <w:tcPr>
            <w:tcW w:w="1776" w:type="dxa"/>
            <w:tcBorders>
              <w:top w:val="single" w:sz="8" w:space="0" w:color="auto"/>
              <w:left w:val="nil"/>
              <w:bottom w:val="single" w:sz="8" w:space="0" w:color="auto"/>
              <w:right w:val="single" w:sz="8" w:space="0" w:color="auto"/>
            </w:tcBorders>
            <w:shd w:val="clear" w:color="auto" w:fill="F2F2F2"/>
          </w:tcPr>
          <w:p w14:paraId="1C90C27C" w14:textId="77777777" w:rsidR="003B2F46" w:rsidRPr="00253B32" w:rsidRDefault="003B2F46" w:rsidP="00383243">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Naziv oz. vrsta dokumenta iz katerega razvidno izpolnjevanje tehnične zahteve</w:t>
            </w:r>
          </w:p>
        </w:tc>
        <w:tc>
          <w:tcPr>
            <w:tcW w:w="1776" w:type="dxa"/>
            <w:tcBorders>
              <w:top w:val="single" w:sz="8" w:space="0" w:color="auto"/>
              <w:left w:val="nil"/>
              <w:bottom w:val="single" w:sz="8" w:space="0" w:color="auto"/>
              <w:right w:val="single" w:sz="8" w:space="0" w:color="auto"/>
            </w:tcBorders>
            <w:shd w:val="clear" w:color="auto" w:fill="F2F2F2"/>
          </w:tcPr>
          <w:p w14:paraId="7881D4CD" w14:textId="77777777" w:rsidR="003B2F46" w:rsidRPr="00253B32" w:rsidRDefault="003B2F46" w:rsidP="00383243">
            <w:pPr>
              <w:suppressAutoHyphens/>
              <w:spacing w:after="0" w:line="240" w:lineRule="auto"/>
              <w:rPr>
                <w:rFonts w:ascii="Times New Roman" w:eastAsia="Calibri" w:hAnsi="Times New Roman" w:cs="Times New Roman"/>
                <w:b/>
                <w:sz w:val="24"/>
                <w:szCs w:val="24"/>
              </w:rPr>
            </w:pPr>
            <w:r w:rsidRPr="00253B32">
              <w:rPr>
                <w:rFonts w:ascii="Times New Roman" w:hAnsi="Times New Roman" w:cs="Times New Roman"/>
                <w:b/>
                <w:bCs/>
                <w:sz w:val="24"/>
                <w:szCs w:val="24"/>
              </w:rPr>
              <w:t>Številka strani dokumenta iz katerega razvidno izpolnjevanje tehnične zahteve</w:t>
            </w:r>
          </w:p>
        </w:tc>
      </w:tr>
      <w:tr w:rsidR="003B2F46" w14:paraId="7D7BD8A2" w14:textId="77777777" w:rsidTr="00383243">
        <w:tblPrEx>
          <w:tblLook w:val="04A0" w:firstRow="1" w:lastRow="0" w:firstColumn="1" w:lastColumn="0" w:noHBand="0" w:noVBand="1"/>
        </w:tblPrEx>
        <w:trPr>
          <w:trHeight w:val="266"/>
        </w:trPr>
        <w:tc>
          <w:tcPr>
            <w:tcW w:w="5548" w:type="dxa"/>
            <w:gridSpan w:val="2"/>
            <w:tcBorders>
              <w:top w:val="double" w:sz="4" w:space="0" w:color="auto"/>
              <w:left w:val="single" w:sz="4" w:space="0" w:color="auto"/>
              <w:bottom w:val="single" w:sz="4" w:space="0" w:color="auto"/>
              <w:right w:val="single" w:sz="4" w:space="0" w:color="auto"/>
            </w:tcBorders>
            <w:shd w:val="clear" w:color="auto" w:fill="D9D9D9"/>
            <w:hideMark/>
          </w:tcPr>
          <w:p w14:paraId="1B6A238F" w14:textId="5CEF5A21" w:rsidR="003B2F46" w:rsidRPr="00145DCE" w:rsidRDefault="00145DCE" w:rsidP="00145DCE">
            <w:pPr>
              <w:pStyle w:val="BodyA"/>
              <w:jc w:val="both"/>
              <w:rPr>
                <w:rFonts w:ascii="Times New Roman" w:hAnsi="Times New Roman" w:cs="Times New Roman"/>
                <w:sz w:val="22"/>
                <w:szCs w:val="22"/>
                <w:lang w:val="sl-SI"/>
              </w:rPr>
            </w:pPr>
            <w:r w:rsidRPr="00145DCE">
              <w:rPr>
                <w:rFonts w:ascii="Times New Roman" w:hAnsi="Times New Roman" w:cs="Times New Roman"/>
                <w:sz w:val="22"/>
                <w:szCs w:val="22"/>
                <w:lang w:val="sl-SI"/>
              </w:rPr>
              <w:t xml:space="preserve">1. </w:t>
            </w:r>
            <w:proofErr w:type="spellStart"/>
            <w:r w:rsidRPr="00145DCE">
              <w:rPr>
                <w:rFonts w:ascii="Times New Roman" w:hAnsi="Times New Roman" w:cs="Times New Roman"/>
                <w:sz w:val="22"/>
                <w:szCs w:val="22"/>
                <w:lang w:val="sl-SI"/>
              </w:rPr>
              <w:t>Resektoskop</w:t>
            </w:r>
            <w:proofErr w:type="spellEnd"/>
            <w:r w:rsidRPr="00145DCE">
              <w:rPr>
                <w:rFonts w:ascii="Times New Roman" w:hAnsi="Times New Roman" w:cs="Times New Roman"/>
                <w:sz w:val="22"/>
                <w:szCs w:val="22"/>
                <w:lang w:val="sl-SI"/>
              </w:rPr>
              <w:t xml:space="preserve"> </w:t>
            </w:r>
            <w:r w:rsidR="00EE5881">
              <w:rPr>
                <w:rFonts w:ascii="Times New Roman" w:hAnsi="Times New Roman" w:cs="Times New Roman"/>
                <w:sz w:val="22"/>
                <w:szCs w:val="22"/>
                <w:lang w:val="sl-SI"/>
              </w:rPr>
              <w:t xml:space="preserve"> - </w:t>
            </w:r>
            <w:proofErr w:type="spellStart"/>
            <w:r w:rsidRPr="00145DCE">
              <w:rPr>
                <w:rFonts w:ascii="Times New Roman" w:hAnsi="Times New Roman" w:cs="Times New Roman"/>
                <w:sz w:val="22"/>
                <w:szCs w:val="22"/>
              </w:rPr>
              <w:t>Sistem</w:t>
            </w:r>
            <w:proofErr w:type="spellEnd"/>
            <w:r w:rsidRPr="00145DCE">
              <w:rPr>
                <w:rFonts w:ascii="Times New Roman" w:hAnsi="Times New Roman" w:cs="Times New Roman"/>
                <w:sz w:val="22"/>
                <w:szCs w:val="22"/>
              </w:rPr>
              <w:t xml:space="preserve"> </w:t>
            </w:r>
            <w:proofErr w:type="spellStart"/>
            <w:r w:rsidRPr="00145DCE">
              <w:rPr>
                <w:rFonts w:ascii="Times New Roman" w:hAnsi="Times New Roman" w:cs="Times New Roman"/>
                <w:sz w:val="22"/>
                <w:szCs w:val="22"/>
              </w:rPr>
              <w:t>mora</w:t>
            </w:r>
            <w:proofErr w:type="spellEnd"/>
            <w:r w:rsidRPr="00145DCE">
              <w:rPr>
                <w:rFonts w:ascii="Times New Roman" w:hAnsi="Times New Roman" w:cs="Times New Roman"/>
                <w:sz w:val="22"/>
                <w:szCs w:val="22"/>
              </w:rPr>
              <w:t xml:space="preserve"> </w:t>
            </w:r>
            <w:proofErr w:type="spellStart"/>
            <w:r w:rsidRPr="00145DCE">
              <w:rPr>
                <w:rFonts w:ascii="Times New Roman" w:hAnsi="Times New Roman" w:cs="Times New Roman"/>
                <w:sz w:val="22"/>
                <w:szCs w:val="22"/>
              </w:rPr>
              <w:t>biti</w:t>
            </w:r>
            <w:proofErr w:type="spellEnd"/>
            <w:r w:rsidRPr="00145DCE">
              <w:rPr>
                <w:rFonts w:ascii="Times New Roman" w:hAnsi="Times New Roman" w:cs="Times New Roman"/>
                <w:sz w:val="22"/>
                <w:szCs w:val="22"/>
              </w:rPr>
              <w:t xml:space="preserve"> </w:t>
            </w:r>
            <w:proofErr w:type="spellStart"/>
            <w:r w:rsidRPr="00145DCE">
              <w:rPr>
                <w:rFonts w:ascii="Times New Roman" w:hAnsi="Times New Roman" w:cs="Times New Roman"/>
                <w:sz w:val="22"/>
                <w:szCs w:val="22"/>
              </w:rPr>
              <w:t>kompatibilen</w:t>
            </w:r>
            <w:proofErr w:type="spellEnd"/>
            <w:r w:rsidRPr="00145DCE">
              <w:rPr>
                <w:rFonts w:ascii="Times New Roman" w:hAnsi="Times New Roman" w:cs="Times New Roman"/>
                <w:sz w:val="22"/>
                <w:szCs w:val="22"/>
              </w:rPr>
              <w:t xml:space="preserve"> z </w:t>
            </w:r>
            <w:proofErr w:type="spellStart"/>
            <w:r w:rsidRPr="00145DCE">
              <w:rPr>
                <w:rFonts w:ascii="Times New Roman" w:hAnsi="Times New Roman" w:cs="Times New Roman"/>
                <w:sz w:val="22"/>
                <w:szCs w:val="22"/>
              </w:rPr>
              <w:t>obstoječimi</w:t>
            </w:r>
            <w:proofErr w:type="spellEnd"/>
            <w:r w:rsidRPr="00145DCE">
              <w:rPr>
                <w:rFonts w:ascii="Times New Roman" w:hAnsi="Times New Roman" w:cs="Times New Roman"/>
                <w:sz w:val="22"/>
                <w:szCs w:val="22"/>
              </w:rPr>
              <w:t xml:space="preserve"> Wolf </w:t>
            </w:r>
            <w:proofErr w:type="spellStart"/>
            <w:r w:rsidRPr="00145DCE">
              <w:rPr>
                <w:rFonts w:ascii="Times New Roman" w:hAnsi="Times New Roman" w:cs="Times New Roman"/>
                <w:sz w:val="22"/>
                <w:szCs w:val="22"/>
              </w:rPr>
              <w:t>resektoskopi</w:t>
            </w:r>
            <w:proofErr w:type="spellEnd"/>
            <w:r w:rsidRPr="00145DCE">
              <w:rPr>
                <w:rFonts w:ascii="Times New Roman" w:hAnsi="Times New Roman" w:cs="Times New Roman"/>
                <w:sz w:val="22"/>
                <w:szCs w:val="22"/>
              </w:rPr>
              <w:t xml:space="preserve"> in Wolf PDD </w:t>
            </w:r>
            <w:proofErr w:type="spellStart"/>
            <w:r w:rsidRPr="00145DCE">
              <w:rPr>
                <w:rFonts w:ascii="Times New Roman" w:hAnsi="Times New Roman" w:cs="Times New Roman"/>
                <w:sz w:val="22"/>
                <w:szCs w:val="22"/>
              </w:rPr>
              <w:t>sistemom</w:t>
            </w:r>
            <w:proofErr w:type="spellEnd"/>
            <w:r w:rsidRPr="00145DCE">
              <w:rPr>
                <w:rFonts w:ascii="Times New Roman" w:hAnsi="Times New Roman" w:cs="Times New Roman"/>
                <w:sz w:val="22"/>
                <w:szCs w:val="22"/>
              </w:rPr>
              <w:t>.</w:t>
            </w: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51E2E96F" w14:textId="77777777" w:rsidR="003B2F46" w:rsidRPr="00145DCE" w:rsidRDefault="003B2F46" w:rsidP="00383243">
            <w:pPr>
              <w:suppressAutoHyphens/>
              <w:spacing w:line="256" w:lineRule="auto"/>
              <w:rPr>
                <w:rFonts w:ascii="Times New Roman" w:hAnsi="Times New Roman" w:cs="Times New Roman"/>
                <w:b/>
                <w:lang w:eastAsia="ar-SA"/>
              </w:rPr>
            </w:pPr>
          </w:p>
        </w:tc>
        <w:tc>
          <w:tcPr>
            <w:tcW w:w="1776" w:type="dxa"/>
            <w:tcBorders>
              <w:top w:val="double" w:sz="4" w:space="0" w:color="auto"/>
              <w:left w:val="single" w:sz="4" w:space="0" w:color="auto"/>
              <w:bottom w:val="single" w:sz="4" w:space="0" w:color="auto"/>
              <w:right w:val="single" w:sz="4" w:space="0" w:color="auto"/>
            </w:tcBorders>
            <w:shd w:val="clear" w:color="auto" w:fill="D9D9D9"/>
          </w:tcPr>
          <w:p w14:paraId="092221EB" w14:textId="77777777" w:rsidR="003B2F46" w:rsidRPr="00145DCE" w:rsidRDefault="003B2F46" w:rsidP="00383243">
            <w:pPr>
              <w:suppressAutoHyphens/>
              <w:spacing w:line="256" w:lineRule="auto"/>
              <w:rPr>
                <w:rFonts w:ascii="Times New Roman" w:hAnsi="Times New Roman" w:cs="Times New Roman"/>
                <w:b/>
                <w:lang w:eastAsia="ar-SA"/>
              </w:rPr>
            </w:pPr>
          </w:p>
        </w:tc>
      </w:tr>
      <w:tr w:rsidR="003B2F46" w14:paraId="592087D7" w14:textId="77777777" w:rsidTr="00383243">
        <w:tblPrEx>
          <w:tblLook w:val="04A0" w:firstRow="1" w:lastRow="0" w:firstColumn="1" w:lastColumn="0" w:noHBand="0" w:noVBand="1"/>
        </w:tblPrEx>
        <w:trPr>
          <w:trHeight w:val="1229"/>
        </w:trPr>
        <w:tc>
          <w:tcPr>
            <w:tcW w:w="5548" w:type="dxa"/>
            <w:gridSpan w:val="2"/>
            <w:tcBorders>
              <w:top w:val="single" w:sz="4" w:space="0" w:color="auto"/>
              <w:left w:val="single" w:sz="4" w:space="0" w:color="auto"/>
              <w:bottom w:val="single" w:sz="4" w:space="0" w:color="auto"/>
              <w:right w:val="single" w:sz="4" w:space="0" w:color="auto"/>
            </w:tcBorders>
            <w:hideMark/>
          </w:tcPr>
          <w:p w14:paraId="1332BBC3" w14:textId="57F3AAEB" w:rsidR="003B2F46" w:rsidRPr="00145DCE" w:rsidRDefault="00145DCE" w:rsidP="003B2F46">
            <w:pPr>
              <w:jc w:val="both"/>
              <w:rPr>
                <w:rFonts w:ascii="Times New Roman" w:hAnsi="Times New Roman" w:cs="Times New Roman"/>
                <w:color w:val="000000"/>
              </w:rPr>
            </w:pPr>
            <w:r w:rsidRPr="00145DCE">
              <w:rPr>
                <w:rFonts w:ascii="Times New Roman" w:hAnsi="Times New Roman" w:cs="Times New Roman"/>
                <w:color w:val="000000"/>
              </w:rPr>
              <w:t xml:space="preserve">1.1 </w:t>
            </w:r>
            <w:r w:rsidR="003B2F46" w:rsidRPr="00145DCE">
              <w:rPr>
                <w:rFonts w:ascii="Times New Roman" w:hAnsi="Times New Roman" w:cs="Times New Roman"/>
                <w:color w:val="000000"/>
              </w:rPr>
              <w:t xml:space="preserve">Bipolarni </w:t>
            </w:r>
            <w:proofErr w:type="spellStart"/>
            <w:r w:rsidR="003B2F46" w:rsidRPr="00145DCE">
              <w:rPr>
                <w:rFonts w:ascii="Times New Roman" w:hAnsi="Times New Roman" w:cs="Times New Roman"/>
                <w:color w:val="000000"/>
              </w:rPr>
              <w:t>resektoskop</w:t>
            </w:r>
            <w:proofErr w:type="spellEnd"/>
            <w:r w:rsidR="003B2F46" w:rsidRPr="00145DCE">
              <w:rPr>
                <w:rFonts w:ascii="Times New Roman" w:hAnsi="Times New Roman" w:cs="Times New Roman"/>
                <w:color w:val="000000"/>
              </w:rPr>
              <w:t xml:space="preserve">, z možnostjo uporabe </w:t>
            </w:r>
            <w:proofErr w:type="spellStart"/>
            <w:r w:rsidR="003B2F46" w:rsidRPr="00145DCE">
              <w:rPr>
                <w:rFonts w:ascii="Times New Roman" w:hAnsi="Times New Roman" w:cs="Times New Roman"/>
                <w:color w:val="000000"/>
              </w:rPr>
              <w:t>fotodinamične</w:t>
            </w:r>
            <w:proofErr w:type="spellEnd"/>
            <w:r w:rsidR="003B2F46" w:rsidRPr="00145DCE">
              <w:rPr>
                <w:rFonts w:ascii="Times New Roman" w:hAnsi="Times New Roman" w:cs="Times New Roman"/>
                <w:color w:val="000000"/>
              </w:rPr>
              <w:t xml:space="preserve"> diagnostike </w:t>
            </w:r>
            <w:proofErr w:type="spellStart"/>
            <w:r w:rsidR="003B2F46" w:rsidRPr="00145DCE">
              <w:rPr>
                <w:rFonts w:ascii="Times New Roman" w:hAnsi="Times New Roman" w:cs="Times New Roman"/>
                <w:color w:val="000000"/>
              </w:rPr>
              <w:t>t.i.PDD</w:t>
            </w:r>
            <w:proofErr w:type="spellEnd"/>
            <w:r w:rsidR="003B2F46" w:rsidRPr="00145DCE">
              <w:rPr>
                <w:rFonts w:ascii="Times New Roman" w:hAnsi="Times New Roman" w:cs="Times New Roman"/>
                <w:color w:val="000000"/>
              </w:rPr>
              <w:t xml:space="preserve"> funkcije, zunanji premer 26Fr, vrtljiv in pretočen sistem, z aktivnim delovnim elementom; klik sistem priklopa med zunanjo in notranjo </w:t>
            </w:r>
            <w:proofErr w:type="spellStart"/>
            <w:r w:rsidR="003B2F46" w:rsidRPr="00145DCE">
              <w:rPr>
                <w:rFonts w:ascii="Times New Roman" w:hAnsi="Times New Roman" w:cs="Times New Roman"/>
                <w:color w:val="000000"/>
              </w:rPr>
              <w:t>strajčko</w:t>
            </w:r>
            <w:proofErr w:type="spellEnd"/>
            <w:r w:rsidR="003B2F46" w:rsidRPr="00145DCE">
              <w:rPr>
                <w:rFonts w:ascii="Times New Roman" w:hAnsi="Times New Roman" w:cs="Times New Roman"/>
                <w:color w:val="000000"/>
              </w:rPr>
              <w:t xml:space="preserve">, ter notranjo srajčko in delovnim elementom; možnost uporabe različnih bipolarnih elektrod - velika in plitva zanka, </w:t>
            </w:r>
            <w:proofErr w:type="spellStart"/>
            <w:r w:rsidR="003B2F46" w:rsidRPr="00145DCE">
              <w:rPr>
                <w:rFonts w:ascii="Times New Roman" w:hAnsi="Times New Roman" w:cs="Times New Roman"/>
                <w:color w:val="000000"/>
              </w:rPr>
              <w:t>koagulacijska</w:t>
            </w:r>
            <w:proofErr w:type="spellEnd"/>
            <w:r w:rsidR="003B2F46" w:rsidRPr="00145DCE">
              <w:rPr>
                <w:rFonts w:ascii="Times New Roman" w:hAnsi="Times New Roman" w:cs="Times New Roman"/>
                <w:color w:val="000000"/>
              </w:rPr>
              <w:t xml:space="preserve"> elektroda, elektroda za </w:t>
            </w:r>
            <w:proofErr w:type="spellStart"/>
            <w:r w:rsidR="003B2F46" w:rsidRPr="00145DCE">
              <w:rPr>
                <w:rFonts w:ascii="Times New Roman" w:hAnsi="Times New Roman" w:cs="Times New Roman"/>
                <w:color w:val="000000"/>
              </w:rPr>
              <w:t>vaporizacijo</w:t>
            </w:r>
            <w:proofErr w:type="spellEnd"/>
            <w:r w:rsidR="003B2F46" w:rsidRPr="00145DCE">
              <w:rPr>
                <w:rFonts w:ascii="Times New Roman" w:hAnsi="Times New Roman" w:cs="Times New Roman"/>
                <w:color w:val="000000"/>
              </w:rPr>
              <w:t xml:space="preserve">, elektroda za </w:t>
            </w:r>
            <w:proofErr w:type="spellStart"/>
            <w:r w:rsidR="003B2F46" w:rsidRPr="00145DCE">
              <w:rPr>
                <w:rFonts w:ascii="Times New Roman" w:hAnsi="Times New Roman" w:cs="Times New Roman"/>
                <w:color w:val="000000"/>
              </w:rPr>
              <w:t>enukleacijo</w:t>
            </w:r>
            <w:proofErr w:type="spellEnd"/>
            <w:r w:rsidR="003B2F46" w:rsidRPr="00145DCE">
              <w:rPr>
                <w:rFonts w:ascii="Times New Roman" w:hAnsi="Times New Roman" w:cs="Times New Roman"/>
                <w:color w:val="000000"/>
              </w:rPr>
              <w:t xml:space="preserve">; vse elemente </w:t>
            </w:r>
            <w:proofErr w:type="spellStart"/>
            <w:r w:rsidR="003B2F46" w:rsidRPr="00145DCE">
              <w:rPr>
                <w:rFonts w:ascii="Times New Roman" w:hAnsi="Times New Roman" w:cs="Times New Roman"/>
                <w:color w:val="000000"/>
              </w:rPr>
              <w:t>resektoskopa</w:t>
            </w:r>
            <w:proofErr w:type="spellEnd"/>
            <w:r w:rsidR="003B2F46" w:rsidRPr="00145DCE">
              <w:rPr>
                <w:rFonts w:ascii="Times New Roman" w:hAnsi="Times New Roman" w:cs="Times New Roman"/>
                <w:color w:val="000000"/>
              </w:rPr>
              <w:t xml:space="preserve"> vključno s PDD svetlobnim kablom naj bo moč sterilizirati v avtoklavu na 134°C. </w:t>
            </w:r>
            <w:r w:rsidR="003B2F46" w:rsidRPr="00145DCE">
              <w:rPr>
                <w:rFonts w:ascii="Times New Roman" w:hAnsi="Times New Roman" w:cs="Times New Roman"/>
                <w:b/>
                <w:bCs/>
                <w:color w:val="000000"/>
              </w:rPr>
              <w:t xml:space="preserve">Sistem mora biti kompatibilen z obstoječimi Wolf </w:t>
            </w:r>
            <w:proofErr w:type="spellStart"/>
            <w:r w:rsidR="003B2F46" w:rsidRPr="00145DCE">
              <w:rPr>
                <w:rFonts w:ascii="Times New Roman" w:hAnsi="Times New Roman" w:cs="Times New Roman"/>
                <w:b/>
                <w:bCs/>
                <w:color w:val="000000"/>
              </w:rPr>
              <w:t>resektoskopi</w:t>
            </w:r>
            <w:proofErr w:type="spellEnd"/>
            <w:r w:rsidR="003B2F46" w:rsidRPr="00145DCE">
              <w:rPr>
                <w:rFonts w:ascii="Times New Roman" w:hAnsi="Times New Roman" w:cs="Times New Roman"/>
                <w:b/>
                <w:bCs/>
                <w:color w:val="000000"/>
              </w:rPr>
              <w:t xml:space="preserve"> in Wolf PDD sistemom.</w:t>
            </w:r>
          </w:p>
        </w:tc>
        <w:tc>
          <w:tcPr>
            <w:tcW w:w="1776" w:type="dxa"/>
            <w:tcBorders>
              <w:top w:val="single" w:sz="4" w:space="0" w:color="auto"/>
              <w:left w:val="single" w:sz="4" w:space="0" w:color="auto"/>
              <w:bottom w:val="single" w:sz="4" w:space="0" w:color="auto"/>
              <w:right w:val="single" w:sz="4" w:space="0" w:color="auto"/>
            </w:tcBorders>
          </w:tcPr>
          <w:p w14:paraId="1C59D387" w14:textId="77777777" w:rsidR="003B2F46" w:rsidRPr="00145DCE" w:rsidRDefault="003B2F46" w:rsidP="00383243">
            <w:pPr>
              <w:suppressAutoHyphens/>
              <w:spacing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3D14918C" w14:textId="77777777" w:rsidR="003B2F46" w:rsidRPr="00145DCE" w:rsidRDefault="003B2F46" w:rsidP="00383243">
            <w:pPr>
              <w:suppressAutoHyphens/>
              <w:spacing w:line="256" w:lineRule="auto"/>
              <w:ind w:left="360"/>
              <w:jc w:val="both"/>
              <w:rPr>
                <w:rFonts w:ascii="Times New Roman" w:hAnsi="Times New Roman" w:cs="Times New Roman"/>
                <w:lang w:eastAsia="ar-SA"/>
              </w:rPr>
            </w:pPr>
          </w:p>
        </w:tc>
      </w:tr>
      <w:tr w:rsidR="003B2F46" w14:paraId="4F50F40E" w14:textId="77777777" w:rsidTr="00383243">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21373E" w14:textId="620DF5B8" w:rsidR="003B2F46" w:rsidRPr="00145DCE" w:rsidRDefault="00145DCE" w:rsidP="00145DCE">
            <w:pPr>
              <w:suppressAutoHyphens/>
              <w:spacing w:after="0" w:line="256" w:lineRule="auto"/>
              <w:jc w:val="both"/>
              <w:rPr>
                <w:rFonts w:ascii="Times New Roman" w:hAnsi="Times New Roman" w:cs="Times New Roman"/>
                <w:lang w:eastAsia="ar-SA"/>
              </w:rPr>
            </w:pPr>
            <w:r w:rsidRPr="00145DCE">
              <w:rPr>
                <w:rFonts w:ascii="Times New Roman" w:hAnsi="Times New Roman" w:cs="Times New Roman"/>
                <w:lang w:eastAsia="ar-SA"/>
              </w:rPr>
              <w:t xml:space="preserve">2. </w:t>
            </w:r>
            <w:r w:rsidR="003B2F46" w:rsidRPr="00145DCE">
              <w:rPr>
                <w:rFonts w:ascii="Times New Roman" w:hAnsi="Times New Roman" w:cs="Times New Roman"/>
                <w:lang w:eastAsia="ar-SA"/>
              </w:rPr>
              <w:t xml:space="preserve">Komplet mora vsebovati: </w:t>
            </w:r>
          </w:p>
        </w:tc>
      </w:tr>
      <w:tr w:rsidR="003B2F46" w14:paraId="1E9DCD85"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hideMark/>
          </w:tcPr>
          <w:p w14:paraId="6FAF8F35" w14:textId="309EB954"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2.1 </w:t>
            </w:r>
            <w:r w:rsidR="00635C64" w:rsidRPr="00145DCE">
              <w:rPr>
                <w:rFonts w:ascii="Times New Roman" w:hAnsi="Times New Roman" w:cs="Times New Roman"/>
                <w:color w:val="000000"/>
              </w:rPr>
              <w:t xml:space="preserve">Optika PDD za </w:t>
            </w:r>
            <w:proofErr w:type="spellStart"/>
            <w:r w:rsidR="00635C64" w:rsidRPr="00145DCE">
              <w:rPr>
                <w:rFonts w:ascii="Times New Roman" w:hAnsi="Times New Roman" w:cs="Times New Roman"/>
                <w:color w:val="000000"/>
              </w:rPr>
              <w:t>resektoskop</w:t>
            </w:r>
            <w:proofErr w:type="spellEnd"/>
            <w:r w:rsidR="00635C64" w:rsidRPr="00145DCE">
              <w:rPr>
                <w:rFonts w:ascii="Times New Roman" w:hAnsi="Times New Roman" w:cs="Times New Roman"/>
                <w:color w:val="000000"/>
              </w:rPr>
              <w:t xml:space="preserve"> SHARK 30°,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8654.522 ali enakovredno)</w:t>
            </w:r>
          </w:p>
        </w:tc>
        <w:tc>
          <w:tcPr>
            <w:tcW w:w="1776" w:type="dxa"/>
            <w:tcBorders>
              <w:top w:val="single" w:sz="4" w:space="0" w:color="auto"/>
              <w:left w:val="single" w:sz="4" w:space="0" w:color="auto"/>
              <w:bottom w:val="single" w:sz="4" w:space="0" w:color="auto"/>
              <w:right w:val="single" w:sz="4" w:space="0" w:color="auto"/>
            </w:tcBorders>
          </w:tcPr>
          <w:p w14:paraId="3D15D818"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0A0FE3AB"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4B4A5AF5"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5CB1400" w14:textId="21A45C21"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2.2 </w:t>
            </w:r>
            <w:r w:rsidR="00635C64" w:rsidRPr="00145DCE">
              <w:rPr>
                <w:rFonts w:ascii="Times New Roman" w:hAnsi="Times New Roman" w:cs="Times New Roman"/>
                <w:color w:val="000000"/>
              </w:rPr>
              <w:t xml:space="preserve">PDD svetlobni kabel, </w:t>
            </w:r>
            <w:proofErr w:type="spellStart"/>
            <w:r w:rsidR="00635C64" w:rsidRPr="00145DCE">
              <w:rPr>
                <w:rFonts w:ascii="Times New Roman" w:hAnsi="Times New Roman" w:cs="Times New Roman"/>
                <w:color w:val="000000"/>
              </w:rPr>
              <w:t>avtoklaviren</w:t>
            </w:r>
            <w:proofErr w:type="spellEnd"/>
            <w:r w:rsidR="00635C64" w:rsidRPr="00145DCE">
              <w:rPr>
                <w:rFonts w:ascii="Times New Roman" w:hAnsi="Times New Roman" w:cs="Times New Roman"/>
                <w:color w:val="000000"/>
              </w:rPr>
              <w:t>, kompatibilno z Wolf PDD z video sistemom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806735231 ali enakovredno)</w:t>
            </w:r>
          </w:p>
        </w:tc>
        <w:tc>
          <w:tcPr>
            <w:tcW w:w="1776" w:type="dxa"/>
            <w:tcBorders>
              <w:top w:val="single" w:sz="4" w:space="0" w:color="auto"/>
              <w:left w:val="single" w:sz="4" w:space="0" w:color="auto"/>
              <w:bottom w:val="single" w:sz="4" w:space="0" w:color="auto"/>
              <w:right w:val="single" w:sz="4" w:space="0" w:color="auto"/>
            </w:tcBorders>
          </w:tcPr>
          <w:p w14:paraId="2ACB1201"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4B7E6736"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3FCEE9B6"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4977AD9" w14:textId="1A9A07DE" w:rsidR="00635C64"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2.3 </w:t>
            </w:r>
            <w:r w:rsidR="00635C64" w:rsidRPr="00145DCE">
              <w:rPr>
                <w:rFonts w:ascii="Times New Roman" w:hAnsi="Times New Roman" w:cs="Times New Roman"/>
                <w:color w:val="000000"/>
              </w:rPr>
              <w:t>Aktivni bipolarni delovni element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8680.205 ali enakovredno)</w:t>
            </w:r>
          </w:p>
          <w:p w14:paraId="7E9048C2" w14:textId="719C8B51"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lastRenderedPageBreak/>
              <w:t xml:space="preserve">2.4 </w:t>
            </w:r>
            <w:r w:rsidR="00635C64" w:rsidRPr="00145DCE">
              <w:rPr>
                <w:rFonts w:ascii="Times New Roman" w:hAnsi="Times New Roman" w:cs="Times New Roman"/>
                <w:color w:val="000000"/>
              </w:rPr>
              <w:t xml:space="preserve">Zunanja srajčka </w:t>
            </w:r>
            <w:proofErr w:type="spellStart"/>
            <w:r w:rsidR="00635C64" w:rsidRPr="00145DCE">
              <w:rPr>
                <w:rFonts w:ascii="Times New Roman" w:hAnsi="Times New Roman" w:cs="Times New Roman"/>
                <w:color w:val="000000"/>
              </w:rPr>
              <w:t>resektoskopa</w:t>
            </w:r>
            <w:proofErr w:type="spellEnd"/>
            <w:r w:rsidR="00635C64" w:rsidRPr="00145DCE">
              <w:rPr>
                <w:rFonts w:ascii="Times New Roman" w:hAnsi="Times New Roman" w:cs="Times New Roman"/>
                <w:color w:val="000000"/>
              </w:rPr>
              <w:t xml:space="preserve">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8675426 ali enakovredno)</w:t>
            </w:r>
          </w:p>
        </w:tc>
        <w:tc>
          <w:tcPr>
            <w:tcW w:w="1776" w:type="dxa"/>
            <w:tcBorders>
              <w:top w:val="single" w:sz="4" w:space="0" w:color="auto"/>
              <w:left w:val="single" w:sz="4" w:space="0" w:color="auto"/>
              <w:bottom w:val="single" w:sz="4" w:space="0" w:color="auto"/>
              <w:right w:val="single" w:sz="4" w:space="0" w:color="auto"/>
            </w:tcBorders>
          </w:tcPr>
          <w:p w14:paraId="00443FEE"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55552DE7"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2FE4D7A1"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FE8B777" w14:textId="41CA7370"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2.5 </w:t>
            </w:r>
            <w:r w:rsidR="00635C64" w:rsidRPr="00145DCE">
              <w:rPr>
                <w:rFonts w:ascii="Times New Roman" w:hAnsi="Times New Roman" w:cs="Times New Roman"/>
                <w:color w:val="000000"/>
              </w:rPr>
              <w:t xml:space="preserve">Notranja srajčka </w:t>
            </w:r>
            <w:proofErr w:type="spellStart"/>
            <w:r w:rsidR="00635C64" w:rsidRPr="00145DCE">
              <w:rPr>
                <w:rFonts w:ascii="Times New Roman" w:hAnsi="Times New Roman" w:cs="Times New Roman"/>
                <w:color w:val="000000"/>
              </w:rPr>
              <w:t>resektoskopa</w:t>
            </w:r>
            <w:proofErr w:type="spellEnd"/>
            <w:r w:rsidR="00635C64" w:rsidRPr="00145DCE">
              <w:rPr>
                <w:rFonts w:ascii="Times New Roman" w:hAnsi="Times New Roman" w:cs="Times New Roman"/>
                <w:color w:val="000000"/>
              </w:rPr>
              <w:t xml:space="preserve">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8675324 ali enakovredno)</w:t>
            </w:r>
          </w:p>
        </w:tc>
        <w:tc>
          <w:tcPr>
            <w:tcW w:w="1776" w:type="dxa"/>
            <w:tcBorders>
              <w:top w:val="single" w:sz="4" w:space="0" w:color="auto"/>
              <w:left w:val="single" w:sz="4" w:space="0" w:color="auto"/>
              <w:bottom w:val="single" w:sz="4" w:space="0" w:color="auto"/>
              <w:right w:val="single" w:sz="4" w:space="0" w:color="auto"/>
            </w:tcBorders>
          </w:tcPr>
          <w:p w14:paraId="1DD353F5"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4F489E11"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2E16E029"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79311314" w14:textId="21BBDF9C"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2.6 </w:t>
            </w:r>
            <w:proofErr w:type="spellStart"/>
            <w:r w:rsidR="00635C64" w:rsidRPr="00145DCE">
              <w:rPr>
                <w:rFonts w:ascii="Times New Roman" w:hAnsi="Times New Roman" w:cs="Times New Roman"/>
                <w:color w:val="000000"/>
              </w:rPr>
              <w:t>Obturator</w:t>
            </w:r>
            <w:proofErr w:type="spellEnd"/>
            <w:r w:rsidR="00635C64" w:rsidRPr="00145DCE">
              <w:rPr>
                <w:rFonts w:ascii="Times New Roman" w:hAnsi="Times New Roman" w:cs="Times New Roman"/>
                <w:color w:val="000000"/>
              </w:rPr>
              <w:t xml:space="preserve"> </w:t>
            </w:r>
            <w:proofErr w:type="spellStart"/>
            <w:r w:rsidR="00635C64" w:rsidRPr="00145DCE">
              <w:rPr>
                <w:rFonts w:ascii="Times New Roman" w:hAnsi="Times New Roman" w:cs="Times New Roman"/>
                <w:color w:val="000000"/>
              </w:rPr>
              <w:t>resektoskopa</w:t>
            </w:r>
            <w:proofErr w:type="spellEnd"/>
            <w:r w:rsidR="00635C64" w:rsidRPr="00145DCE">
              <w:rPr>
                <w:rFonts w:ascii="Times New Roman" w:hAnsi="Times New Roman" w:cs="Times New Roman"/>
                <w:color w:val="000000"/>
              </w:rPr>
              <w:t xml:space="preserve">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8673024 ali enakovredno)</w:t>
            </w:r>
          </w:p>
        </w:tc>
        <w:tc>
          <w:tcPr>
            <w:tcW w:w="1776" w:type="dxa"/>
            <w:tcBorders>
              <w:top w:val="single" w:sz="4" w:space="0" w:color="auto"/>
              <w:left w:val="single" w:sz="4" w:space="0" w:color="auto"/>
              <w:bottom w:val="single" w:sz="4" w:space="0" w:color="auto"/>
              <w:right w:val="single" w:sz="4" w:space="0" w:color="auto"/>
            </w:tcBorders>
          </w:tcPr>
          <w:p w14:paraId="6AB5CD11"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5B88E71B"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635C64" w14:paraId="771BEEDC"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33C01D7F" w14:textId="2A1CB2CB" w:rsidR="00635C64"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2.7 </w:t>
            </w:r>
            <w:r w:rsidR="00635C64" w:rsidRPr="00145DCE">
              <w:rPr>
                <w:rFonts w:ascii="Times New Roman" w:hAnsi="Times New Roman" w:cs="Times New Roman"/>
                <w:color w:val="000000"/>
              </w:rPr>
              <w:t xml:space="preserve">Bipolarni kabel za </w:t>
            </w:r>
            <w:proofErr w:type="spellStart"/>
            <w:r w:rsidR="00635C64" w:rsidRPr="00145DCE">
              <w:rPr>
                <w:rFonts w:ascii="Times New Roman" w:hAnsi="Times New Roman" w:cs="Times New Roman"/>
                <w:color w:val="000000"/>
              </w:rPr>
              <w:t>resektoskop</w:t>
            </w:r>
            <w:proofErr w:type="spellEnd"/>
            <w:r w:rsidR="00635C64" w:rsidRPr="00145DCE">
              <w:rPr>
                <w:rFonts w:ascii="Times New Roman" w:hAnsi="Times New Roman" w:cs="Times New Roman"/>
                <w:color w:val="000000"/>
              </w:rPr>
              <w:t xml:space="preserve"> (kompatibilen z obstoječo EMED </w:t>
            </w:r>
            <w:proofErr w:type="spellStart"/>
            <w:r w:rsidR="00635C64" w:rsidRPr="00145DCE">
              <w:rPr>
                <w:rFonts w:ascii="Times New Roman" w:hAnsi="Times New Roman" w:cs="Times New Roman"/>
                <w:color w:val="000000"/>
              </w:rPr>
              <w:t>elektrokirurško</w:t>
            </w:r>
            <w:proofErr w:type="spellEnd"/>
            <w:r w:rsidR="00635C64" w:rsidRPr="00145DCE">
              <w:rPr>
                <w:rFonts w:ascii="Times New Roman" w:hAnsi="Times New Roman" w:cs="Times New Roman"/>
                <w:color w:val="000000"/>
              </w:rPr>
              <w:t xml:space="preserve"> enoto 354-04S)</w:t>
            </w:r>
          </w:p>
        </w:tc>
        <w:tc>
          <w:tcPr>
            <w:tcW w:w="1776" w:type="dxa"/>
            <w:tcBorders>
              <w:top w:val="single" w:sz="4" w:space="0" w:color="auto"/>
              <w:left w:val="single" w:sz="4" w:space="0" w:color="auto"/>
              <w:bottom w:val="single" w:sz="4" w:space="0" w:color="auto"/>
              <w:right w:val="single" w:sz="4" w:space="0" w:color="auto"/>
            </w:tcBorders>
          </w:tcPr>
          <w:p w14:paraId="6C384E80"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47287BA3"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r>
      <w:tr w:rsidR="00635C64" w14:paraId="76ADFC27"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723E2A3" w14:textId="1D77495E" w:rsidR="00635C64"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2.8 </w:t>
            </w:r>
            <w:r w:rsidR="00635C64" w:rsidRPr="00145DCE">
              <w:rPr>
                <w:rFonts w:ascii="Times New Roman" w:hAnsi="Times New Roman" w:cs="Times New Roman"/>
                <w:color w:val="000000"/>
              </w:rPr>
              <w:t>Fleksibilni adapter za stekleno brizgo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822.13 ali enakovredno)</w:t>
            </w:r>
          </w:p>
        </w:tc>
        <w:tc>
          <w:tcPr>
            <w:tcW w:w="1776" w:type="dxa"/>
            <w:tcBorders>
              <w:top w:val="single" w:sz="4" w:space="0" w:color="auto"/>
              <w:left w:val="single" w:sz="4" w:space="0" w:color="auto"/>
              <w:bottom w:val="single" w:sz="4" w:space="0" w:color="auto"/>
              <w:right w:val="single" w:sz="4" w:space="0" w:color="auto"/>
            </w:tcBorders>
          </w:tcPr>
          <w:p w14:paraId="56BA5118"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44C5E34E"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r>
      <w:tr w:rsidR="00635C64" w14:paraId="375F2A28"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2D2A6B9B" w14:textId="1B5DF2FA" w:rsidR="00635C64"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2.9 </w:t>
            </w:r>
            <w:r w:rsidR="00635C64" w:rsidRPr="00145DCE">
              <w:rPr>
                <w:rFonts w:ascii="Times New Roman" w:hAnsi="Times New Roman" w:cs="Times New Roman"/>
                <w:color w:val="000000"/>
              </w:rPr>
              <w:t>Steklena brizga za izpiranje mehurja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822.31 ali enakovredno)</w:t>
            </w:r>
          </w:p>
        </w:tc>
        <w:tc>
          <w:tcPr>
            <w:tcW w:w="1776" w:type="dxa"/>
            <w:tcBorders>
              <w:top w:val="single" w:sz="4" w:space="0" w:color="auto"/>
              <w:left w:val="single" w:sz="4" w:space="0" w:color="auto"/>
              <w:bottom w:val="single" w:sz="4" w:space="0" w:color="auto"/>
              <w:right w:val="single" w:sz="4" w:space="0" w:color="auto"/>
            </w:tcBorders>
          </w:tcPr>
          <w:p w14:paraId="4F6EE523"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6C5942A8"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r>
      <w:tr w:rsidR="00635C64" w14:paraId="321ECFCD"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41701C49" w14:textId="4BE734DF" w:rsidR="00635C64" w:rsidRPr="00145DCE" w:rsidRDefault="00145DCE" w:rsidP="00635C64">
            <w:pPr>
              <w:rPr>
                <w:rFonts w:ascii="Times New Roman" w:hAnsi="Times New Roman" w:cs="Times New Roman"/>
                <w:color w:val="000000"/>
              </w:rPr>
            </w:pPr>
            <w:r w:rsidRPr="00145DCE">
              <w:rPr>
                <w:rFonts w:ascii="Times New Roman" w:hAnsi="Times New Roman" w:cs="Times New Roman"/>
                <w:color w:val="000000"/>
              </w:rPr>
              <w:t xml:space="preserve">2.10 </w:t>
            </w:r>
            <w:r w:rsidR="00635C64" w:rsidRPr="00145DCE">
              <w:rPr>
                <w:rFonts w:ascii="Times New Roman" w:hAnsi="Times New Roman" w:cs="Times New Roman"/>
                <w:color w:val="000000"/>
              </w:rPr>
              <w:t>Sterilizacijska kaseta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38201.586 ali enakovredno)</w:t>
            </w:r>
          </w:p>
        </w:tc>
        <w:tc>
          <w:tcPr>
            <w:tcW w:w="1776" w:type="dxa"/>
            <w:tcBorders>
              <w:top w:val="single" w:sz="4" w:space="0" w:color="auto"/>
              <w:left w:val="single" w:sz="4" w:space="0" w:color="auto"/>
              <w:bottom w:val="single" w:sz="4" w:space="0" w:color="auto"/>
              <w:right w:val="single" w:sz="4" w:space="0" w:color="auto"/>
            </w:tcBorders>
          </w:tcPr>
          <w:p w14:paraId="04FA00DA"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05FF66FE"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r>
      <w:tr w:rsidR="00635C64" w14:paraId="6E791C73"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D8BED01" w14:textId="5FEAD64A" w:rsidR="00635C64"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2.11 </w:t>
            </w:r>
            <w:r w:rsidR="00635C64" w:rsidRPr="00145DCE">
              <w:rPr>
                <w:rFonts w:ascii="Times New Roman" w:hAnsi="Times New Roman" w:cs="Times New Roman"/>
                <w:color w:val="000000"/>
              </w:rPr>
              <w:t>Zaščitni valj za shranjevanje elektrod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8428.901 ali enakovredno)</w:t>
            </w:r>
          </w:p>
        </w:tc>
        <w:tc>
          <w:tcPr>
            <w:tcW w:w="1776" w:type="dxa"/>
            <w:tcBorders>
              <w:top w:val="single" w:sz="4" w:space="0" w:color="auto"/>
              <w:left w:val="single" w:sz="4" w:space="0" w:color="auto"/>
              <w:bottom w:val="single" w:sz="4" w:space="0" w:color="auto"/>
              <w:right w:val="single" w:sz="4" w:space="0" w:color="auto"/>
            </w:tcBorders>
          </w:tcPr>
          <w:p w14:paraId="5C101801"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7075B3A1" w14:textId="77777777" w:rsidR="00635C64" w:rsidRPr="00145DCE" w:rsidRDefault="00635C64" w:rsidP="00383243">
            <w:pPr>
              <w:suppressAutoHyphens/>
              <w:spacing w:after="0" w:line="256" w:lineRule="auto"/>
              <w:ind w:left="360"/>
              <w:jc w:val="both"/>
              <w:rPr>
                <w:rFonts w:ascii="Times New Roman" w:hAnsi="Times New Roman" w:cs="Times New Roman"/>
                <w:lang w:eastAsia="ar-SA"/>
              </w:rPr>
            </w:pPr>
          </w:p>
        </w:tc>
      </w:tr>
      <w:tr w:rsidR="003B2F46" w14:paraId="4B3C0043"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2928C93" w14:textId="23CB2851" w:rsidR="003B2F46" w:rsidRPr="00145DCE" w:rsidRDefault="00145DCE" w:rsidP="00635C64">
            <w:pPr>
              <w:jc w:val="both"/>
              <w:rPr>
                <w:rFonts w:ascii="Times New Roman" w:hAnsi="Times New Roman" w:cs="Times New Roman"/>
                <w:b/>
                <w:bCs/>
                <w:color w:val="000000"/>
              </w:rPr>
            </w:pPr>
            <w:r w:rsidRPr="00145DCE">
              <w:rPr>
                <w:rFonts w:ascii="Times New Roman" w:hAnsi="Times New Roman" w:cs="Times New Roman"/>
                <w:b/>
                <w:bCs/>
                <w:color w:val="000000"/>
              </w:rPr>
              <w:t xml:space="preserve">3. </w:t>
            </w:r>
            <w:r w:rsidR="00635C64" w:rsidRPr="00145DCE">
              <w:rPr>
                <w:rFonts w:ascii="Times New Roman" w:hAnsi="Times New Roman" w:cs="Times New Roman"/>
                <w:b/>
                <w:bCs/>
                <w:color w:val="000000"/>
              </w:rPr>
              <w:t xml:space="preserve">Dodatna optika za obstoječi urološki </w:t>
            </w:r>
            <w:proofErr w:type="spellStart"/>
            <w:r w:rsidR="00635C64" w:rsidRPr="00145DCE">
              <w:rPr>
                <w:rFonts w:ascii="Times New Roman" w:hAnsi="Times New Roman" w:cs="Times New Roman"/>
                <w:b/>
                <w:bCs/>
                <w:color w:val="000000"/>
              </w:rPr>
              <w:t>resektoskop</w:t>
            </w:r>
            <w:proofErr w:type="spellEnd"/>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7B27D8D0" w14:textId="77777777" w:rsidR="003B2F46" w:rsidRPr="00145DCE" w:rsidRDefault="003B2F46" w:rsidP="00383243">
            <w:pPr>
              <w:suppressAutoHyphens/>
              <w:spacing w:line="256" w:lineRule="auto"/>
              <w:jc w:val="both"/>
              <w:rPr>
                <w:rFonts w:ascii="Times New Roman" w:hAnsi="Times New Roman" w:cs="Times New Roman"/>
                <w:b/>
                <w:lang w:eastAsia="ar-SA"/>
              </w:rPr>
            </w:pPr>
          </w:p>
        </w:tc>
        <w:tc>
          <w:tcPr>
            <w:tcW w:w="1776" w:type="dxa"/>
            <w:tcBorders>
              <w:top w:val="single" w:sz="4" w:space="0" w:color="auto"/>
              <w:left w:val="single" w:sz="4" w:space="0" w:color="auto"/>
              <w:bottom w:val="single" w:sz="4" w:space="0" w:color="auto"/>
              <w:right w:val="single" w:sz="4" w:space="0" w:color="auto"/>
            </w:tcBorders>
            <w:shd w:val="clear" w:color="auto" w:fill="D9D9D9"/>
          </w:tcPr>
          <w:p w14:paraId="42B595AE" w14:textId="77777777" w:rsidR="003B2F46" w:rsidRPr="00145DCE" w:rsidRDefault="003B2F46" w:rsidP="00383243">
            <w:pPr>
              <w:suppressAutoHyphens/>
              <w:spacing w:line="256" w:lineRule="auto"/>
              <w:jc w:val="both"/>
              <w:rPr>
                <w:rFonts w:ascii="Times New Roman" w:hAnsi="Times New Roman" w:cs="Times New Roman"/>
                <w:b/>
                <w:lang w:eastAsia="ar-SA"/>
              </w:rPr>
            </w:pPr>
          </w:p>
        </w:tc>
      </w:tr>
      <w:tr w:rsidR="003B2F46" w14:paraId="7288366A"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7E2F230" w14:textId="44F0DF25"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3.1 </w:t>
            </w:r>
            <w:r w:rsidR="00635C64" w:rsidRPr="00145DCE">
              <w:rPr>
                <w:rFonts w:ascii="Times New Roman" w:hAnsi="Times New Roman" w:cs="Times New Roman"/>
                <w:color w:val="000000"/>
              </w:rPr>
              <w:t xml:space="preserve">Optika, z možnostjo uporabe </w:t>
            </w:r>
            <w:proofErr w:type="spellStart"/>
            <w:r w:rsidR="00635C64" w:rsidRPr="00145DCE">
              <w:rPr>
                <w:rFonts w:ascii="Times New Roman" w:hAnsi="Times New Roman" w:cs="Times New Roman"/>
                <w:color w:val="000000"/>
              </w:rPr>
              <w:t>fotodinamične</w:t>
            </w:r>
            <w:proofErr w:type="spellEnd"/>
            <w:r w:rsidR="00635C64" w:rsidRPr="00145DCE">
              <w:rPr>
                <w:rFonts w:ascii="Times New Roman" w:hAnsi="Times New Roman" w:cs="Times New Roman"/>
                <w:color w:val="000000"/>
              </w:rPr>
              <w:t xml:space="preserve"> diagnostike </w:t>
            </w:r>
            <w:proofErr w:type="spellStart"/>
            <w:r w:rsidR="00635C64" w:rsidRPr="00145DCE">
              <w:rPr>
                <w:rFonts w:ascii="Times New Roman" w:hAnsi="Times New Roman" w:cs="Times New Roman"/>
                <w:color w:val="000000"/>
              </w:rPr>
              <w:t>t.i.PDD</w:t>
            </w:r>
            <w:proofErr w:type="spellEnd"/>
            <w:r w:rsidR="00635C64" w:rsidRPr="00145DCE">
              <w:rPr>
                <w:rFonts w:ascii="Times New Roman" w:hAnsi="Times New Roman" w:cs="Times New Roman"/>
                <w:color w:val="000000"/>
              </w:rPr>
              <w:t xml:space="preserve"> funkcije,  naj jo bo moč sterilizirati v avtoklavu na 134°C. Sistem mora biti kompatibilen z obstoječimi Wolf </w:t>
            </w:r>
            <w:proofErr w:type="spellStart"/>
            <w:r w:rsidR="00635C64" w:rsidRPr="00145DCE">
              <w:rPr>
                <w:rFonts w:ascii="Times New Roman" w:hAnsi="Times New Roman" w:cs="Times New Roman"/>
                <w:color w:val="000000"/>
              </w:rPr>
              <w:t>resektoskopi</w:t>
            </w:r>
            <w:proofErr w:type="spellEnd"/>
            <w:r w:rsidR="00635C64" w:rsidRPr="00145DCE">
              <w:rPr>
                <w:rFonts w:ascii="Times New Roman" w:hAnsi="Times New Roman" w:cs="Times New Roman"/>
                <w:color w:val="000000"/>
              </w:rPr>
              <w:t xml:space="preserve"> in Wolf PDD sistemom.</w:t>
            </w:r>
          </w:p>
        </w:tc>
        <w:tc>
          <w:tcPr>
            <w:tcW w:w="1776" w:type="dxa"/>
            <w:tcBorders>
              <w:top w:val="single" w:sz="4" w:space="0" w:color="auto"/>
              <w:left w:val="single" w:sz="4" w:space="0" w:color="auto"/>
              <w:bottom w:val="single" w:sz="4" w:space="0" w:color="auto"/>
              <w:right w:val="single" w:sz="4" w:space="0" w:color="auto"/>
            </w:tcBorders>
          </w:tcPr>
          <w:p w14:paraId="38721233"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0B31048C"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39FA1B74"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6E9C6C41" w14:textId="2573FCE6" w:rsidR="003B2F46" w:rsidRPr="00145DCE" w:rsidRDefault="00145DCE" w:rsidP="00635C64">
            <w:pPr>
              <w:jc w:val="both"/>
              <w:rPr>
                <w:rFonts w:ascii="Times New Roman" w:hAnsi="Times New Roman" w:cs="Times New Roman"/>
                <w:color w:val="000000"/>
              </w:rPr>
            </w:pPr>
            <w:r w:rsidRPr="00145DCE">
              <w:rPr>
                <w:rFonts w:ascii="Times New Roman" w:hAnsi="Times New Roman" w:cs="Times New Roman"/>
                <w:color w:val="000000"/>
              </w:rPr>
              <w:t xml:space="preserve">3.2 </w:t>
            </w:r>
            <w:r w:rsidR="00635C64" w:rsidRPr="00145DCE">
              <w:rPr>
                <w:rFonts w:ascii="Times New Roman" w:hAnsi="Times New Roman" w:cs="Times New Roman"/>
                <w:color w:val="000000"/>
              </w:rPr>
              <w:t xml:space="preserve">Optika PDD za </w:t>
            </w:r>
            <w:proofErr w:type="spellStart"/>
            <w:r w:rsidR="00635C64" w:rsidRPr="00145DCE">
              <w:rPr>
                <w:rFonts w:ascii="Times New Roman" w:hAnsi="Times New Roman" w:cs="Times New Roman"/>
                <w:color w:val="000000"/>
              </w:rPr>
              <w:t>resektoskop</w:t>
            </w:r>
            <w:proofErr w:type="spellEnd"/>
            <w:r w:rsidR="00635C64" w:rsidRPr="00145DCE">
              <w:rPr>
                <w:rFonts w:ascii="Times New Roman" w:hAnsi="Times New Roman" w:cs="Times New Roman"/>
                <w:color w:val="000000"/>
              </w:rPr>
              <w:t xml:space="preserve"> SHARK 30°, primerna in kompatibilna z Wolf PDD obstoječimi </w:t>
            </w:r>
            <w:proofErr w:type="spellStart"/>
            <w:r w:rsidR="00635C64" w:rsidRPr="00145DCE">
              <w:rPr>
                <w:rFonts w:ascii="Times New Roman" w:hAnsi="Times New Roman" w:cs="Times New Roman"/>
                <w:color w:val="000000"/>
              </w:rPr>
              <w:t>resektoskopi</w:t>
            </w:r>
            <w:proofErr w:type="spellEnd"/>
            <w:r w:rsidR="00635C64" w:rsidRPr="00145DCE">
              <w:rPr>
                <w:rFonts w:ascii="Times New Roman" w:hAnsi="Times New Roman" w:cs="Times New Roman"/>
                <w:color w:val="000000"/>
              </w:rPr>
              <w:t>,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8654.522 ali enakovredno)</w:t>
            </w:r>
          </w:p>
        </w:tc>
        <w:tc>
          <w:tcPr>
            <w:tcW w:w="1776" w:type="dxa"/>
            <w:tcBorders>
              <w:top w:val="single" w:sz="4" w:space="0" w:color="auto"/>
              <w:left w:val="single" w:sz="4" w:space="0" w:color="auto"/>
              <w:bottom w:val="single" w:sz="4" w:space="0" w:color="auto"/>
              <w:right w:val="single" w:sz="4" w:space="0" w:color="auto"/>
            </w:tcBorders>
          </w:tcPr>
          <w:p w14:paraId="01F1DB40"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3674CD70"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60DB6FCB" w14:textId="77777777" w:rsidTr="00383243">
        <w:tblPrEx>
          <w:tblLook w:val="04A0" w:firstRow="1" w:lastRow="0" w:firstColumn="1" w:lastColumn="0" w:noHBand="0" w:noVBand="1"/>
        </w:tblPrEx>
        <w:trPr>
          <w:trHeight w:val="153"/>
        </w:trPr>
        <w:tc>
          <w:tcPr>
            <w:tcW w:w="5548" w:type="dxa"/>
            <w:gridSpan w:val="2"/>
            <w:tcBorders>
              <w:top w:val="single" w:sz="4" w:space="0" w:color="auto"/>
              <w:left w:val="single" w:sz="4" w:space="0" w:color="auto"/>
              <w:bottom w:val="single" w:sz="4" w:space="0" w:color="auto"/>
              <w:right w:val="single" w:sz="4" w:space="0" w:color="auto"/>
            </w:tcBorders>
          </w:tcPr>
          <w:p w14:paraId="4AFC12D9" w14:textId="62E9C825" w:rsidR="003B2F46" w:rsidRPr="00145DCE" w:rsidRDefault="00635C64" w:rsidP="00145DCE">
            <w:pPr>
              <w:pStyle w:val="Odstavekseznama"/>
              <w:numPr>
                <w:ilvl w:val="1"/>
                <w:numId w:val="9"/>
              </w:numPr>
              <w:jc w:val="both"/>
              <w:rPr>
                <w:rFonts w:ascii="Times New Roman" w:hAnsi="Times New Roman" w:cs="Times New Roman"/>
                <w:color w:val="000000"/>
              </w:rPr>
            </w:pPr>
            <w:r w:rsidRPr="00145DCE">
              <w:rPr>
                <w:rFonts w:ascii="Times New Roman" w:hAnsi="Times New Roman" w:cs="Times New Roman"/>
                <w:color w:val="000000"/>
              </w:rPr>
              <w:t>Sterilizacijska kaseta (</w:t>
            </w:r>
            <w:proofErr w:type="spellStart"/>
            <w:r w:rsidRPr="00145DCE">
              <w:rPr>
                <w:rFonts w:ascii="Times New Roman" w:hAnsi="Times New Roman" w:cs="Times New Roman"/>
                <w:color w:val="000000"/>
              </w:rPr>
              <w:t>R.Wolf</w:t>
            </w:r>
            <w:proofErr w:type="spellEnd"/>
            <w:r w:rsidRPr="00145DCE">
              <w:rPr>
                <w:rFonts w:ascii="Times New Roman" w:hAnsi="Times New Roman" w:cs="Times New Roman"/>
                <w:color w:val="000000"/>
              </w:rPr>
              <w:t xml:space="preserve"> 38021.111 ali enakovredno)</w:t>
            </w:r>
          </w:p>
        </w:tc>
        <w:tc>
          <w:tcPr>
            <w:tcW w:w="1776" w:type="dxa"/>
            <w:tcBorders>
              <w:top w:val="single" w:sz="4" w:space="0" w:color="auto"/>
              <w:left w:val="single" w:sz="4" w:space="0" w:color="auto"/>
              <w:bottom w:val="single" w:sz="4" w:space="0" w:color="auto"/>
              <w:right w:val="single" w:sz="4" w:space="0" w:color="auto"/>
            </w:tcBorders>
          </w:tcPr>
          <w:p w14:paraId="436BE347" w14:textId="77777777" w:rsidR="003B2F46" w:rsidRPr="00145DCE" w:rsidRDefault="003B2F46" w:rsidP="00383243">
            <w:pPr>
              <w:widowControl w:val="0"/>
              <w:suppressAutoHyphens/>
              <w:autoSpaceDN w:val="0"/>
              <w:spacing w:after="0" w:line="256" w:lineRule="auto"/>
              <w:ind w:left="360"/>
              <w:jc w:val="both"/>
              <w:rPr>
                <w:rFonts w:ascii="Times New Roman" w:hAnsi="Times New Roman" w:cs="Times New Roman"/>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1CFAE978" w14:textId="77777777" w:rsidR="003B2F46" w:rsidRPr="00145DCE" w:rsidRDefault="003B2F46" w:rsidP="00383243">
            <w:pPr>
              <w:widowControl w:val="0"/>
              <w:suppressAutoHyphens/>
              <w:autoSpaceDN w:val="0"/>
              <w:spacing w:after="0" w:line="256" w:lineRule="auto"/>
              <w:ind w:left="360"/>
              <w:jc w:val="both"/>
              <w:rPr>
                <w:rFonts w:ascii="Times New Roman" w:hAnsi="Times New Roman" w:cs="Times New Roman"/>
                <w:kern w:val="3"/>
                <w:lang w:eastAsia="zh-CN" w:bidi="hi-IN"/>
              </w:rPr>
            </w:pPr>
          </w:p>
        </w:tc>
      </w:tr>
      <w:tr w:rsidR="003B2F46" w14:paraId="64FEF77E" w14:textId="77777777" w:rsidTr="00383243">
        <w:tblPrEx>
          <w:tblLook w:val="04A0" w:firstRow="1" w:lastRow="0" w:firstColumn="1" w:lastColumn="0" w:noHBand="0" w:noVBand="1"/>
        </w:tblPrEx>
        <w:tc>
          <w:tcPr>
            <w:tcW w:w="910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B2C367" w14:textId="52870A6F" w:rsidR="003B2F46" w:rsidRPr="00145DCE" w:rsidRDefault="00145DCE" w:rsidP="00145DCE">
            <w:pPr>
              <w:jc w:val="both"/>
              <w:rPr>
                <w:rFonts w:ascii="Times New Roman" w:hAnsi="Times New Roman" w:cs="Times New Roman"/>
                <w:b/>
                <w:bCs/>
                <w:color w:val="000000"/>
              </w:rPr>
            </w:pPr>
            <w:r w:rsidRPr="00145DCE">
              <w:rPr>
                <w:rFonts w:ascii="Times New Roman" w:hAnsi="Times New Roman" w:cs="Times New Roman"/>
                <w:b/>
                <w:bCs/>
                <w:color w:val="000000"/>
              </w:rPr>
              <w:t xml:space="preserve">4. </w:t>
            </w:r>
            <w:proofErr w:type="spellStart"/>
            <w:r w:rsidR="00635C64" w:rsidRPr="00145DCE">
              <w:rPr>
                <w:rFonts w:ascii="Times New Roman" w:hAnsi="Times New Roman" w:cs="Times New Roman"/>
                <w:b/>
                <w:bCs/>
                <w:color w:val="000000"/>
              </w:rPr>
              <w:t>Biopsijske</w:t>
            </w:r>
            <w:proofErr w:type="spellEnd"/>
            <w:r w:rsidR="00635C64" w:rsidRPr="00145DCE">
              <w:rPr>
                <w:rFonts w:ascii="Times New Roman" w:hAnsi="Times New Roman" w:cs="Times New Roman"/>
                <w:b/>
                <w:bCs/>
                <w:color w:val="000000"/>
              </w:rPr>
              <w:t xml:space="preserve"> kleščice za </w:t>
            </w:r>
            <w:proofErr w:type="spellStart"/>
            <w:r w:rsidR="00635C64" w:rsidRPr="00145DCE">
              <w:rPr>
                <w:rFonts w:ascii="Times New Roman" w:hAnsi="Times New Roman" w:cs="Times New Roman"/>
                <w:b/>
                <w:bCs/>
                <w:color w:val="000000"/>
              </w:rPr>
              <w:t>resektoskop</w:t>
            </w:r>
            <w:proofErr w:type="spellEnd"/>
          </w:p>
        </w:tc>
      </w:tr>
      <w:tr w:rsidR="003B2F46" w14:paraId="6623D31E"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24699C01" w14:textId="40EF6345" w:rsidR="003B2F46" w:rsidRPr="00145DCE" w:rsidRDefault="00145DCE" w:rsidP="00145DCE">
            <w:pPr>
              <w:jc w:val="both"/>
              <w:rPr>
                <w:rFonts w:ascii="Times New Roman" w:hAnsi="Times New Roman" w:cs="Times New Roman"/>
                <w:color w:val="000000"/>
              </w:rPr>
            </w:pPr>
            <w:r w:rsidRPr="00145DCE">
              <w:rPr>
                <w:rFonts w:ascii="Times New Roman" w:hAnsi="Times New Roman" w:cs="Times New Roman"/>
                <w:color w:val="000000"/>
              </w:rPr>
              <w:t xml:space="preserve">4.1 </w:t>
            </w:r>
            <w:r w:rsidR="00635C64" w:rsidRPr="00145DCE">
              <w:rPr>
                <w:rFonts w:ascii="Times New Roman" w:hAnsi="Times New Roman" w:cs="Times New Roman"/>
                <w:color w:val="000000"/>
              </w:rPr>
              <w:t xml:space="preserve">Hladne kleščice pod kotom, , model </w:t>
            </w:r>
            <w:proofErr w:type="spellStart"/>
            <w:r w:rsidR="00635C64" w:rsidRPr="00145DCE">
              <w:rPr>
                <w:rFonts w:ascii="Times New Roman" w:hAnsi="Times New Roman" w:cs="Times New Roman"/>
                <w:color w:val="000000"/>
              </w:rPr>
              <w:t>Marburg</w:t>
            </w:r>
            <w:proofErr w:type="spellEnd"/>
            <w:r w:rsidR="00635C64" w:rsidRPr="00145DCE">
              <w:rPr>
                <w:rFonts w:ascii="Times New Roman" w:hAnsi="Times New Roman" w:cs="Times New Roman"/>
                <w:color w:val="000000"/>
              </w:rPr>
              <w:t xml:space="preserve">, za odvzem biopsije in hladno </w:t>
            </w:r>
            <w:proofErr w:type="spellStart"/>
            <w:r w:rsidR="00635C64" w:rsidRPr="00145DCE">
              <w:rPr>
                <w:rFonts w:ascii="Times New Roman" w:hAnsi="Times New Roman" w:cs="Times New Roman"/>
                <w:color w:val="000000"/>
              </w:rPr>
              <w:t>hemostazo</w:t>
            </w:r>
            <w:proofErr w:type="spellEnd"/>
            <w:r w:rsidR="00635C64" w:rsidRPr="00145DCE">
              <w:rPr>
                <w:rFonts w:ascii="Times New Roman" w:hAnsi="Times New Roman" w:cs="Times New Roman"/>
                <w:color w:val="000000"/>
              </w:rPr>
              <w:t xml:space="preserve">, sterilizacija v avtoklavu na 134°C. Sistem mora biti kompatibilen z obstoječimi Wolf </w:t>
            </w:r>
            <w:proofErr w:type="spellStart"/>
            <w:r w:rsidR="00635C64" w:rsidRPr="00145DCE">
              <w:rPr>
                <w:rFonts w:ascii="Times New Roman" w:hAnsi="Times New Roman" w:cs="Times New Roman"/>
                <w:color w:val="000000"/>
              </w:rPr>
              <w:t>resektoskopi</w:t>
            </w:r>
            <w:proofErr w:type="spellEnd"/>
            <w:r w:rsidR="00635C64" w:rsidRPr="00145DCE">
              <w:rPr>
                <w:rFonts w:ascii="Times New Roman" w:hAnsi="Times New Roman" w:cs="Times New Roman"/>
                <w:color w:val="000000"/>
              </w:rPr>
              <w:t xml:space="preserve"> in Wolf PDD sistemom.</w:t>
            </w:r>
          </w:p>
        </w:tc>
        <w:tc>
          <w:tcPr>
            <w:tcW w:w="1776" w:type="dxa"/>
            <w:tcBorders>
              <w:top w:val="single" w:sz="4" w:space="0" w:color="auto"/>
              <w:left w:val="single" w:sz="4" w:space="0" w:color="auto"/>
              <w:bottom w:val="single" w:sz="4" w:space="0" w:color="auto"/>
              <w:right w:val="single" w:sz="4" w:space="0" w:color="auto"/>
            </w:tcBorders>
          </w:tcPr>
          <w:p w14:paraId="0292A1A4"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4E4FCACC"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292A71CC"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07672308" w14:textId="71408726" w:rsidR="003B2F46" w:rsidRPr="00145DCE" w:rsidRDefault="00145DCE" w:rsidP="00145DCE">
            <w:pPr>
              <w:jc w:val="both"/>
              <w:rPr>
                <w:rFonts w:ascii="Times New Roman" w:hAnsi="Times New Roman" w:cs="Times New Roman"/>
                <w:b/>
                <w:bCs/>
                <w:color w:val="000000"/>
              </w:rPr>
            </w:pPr>
            <w:r w:rsidRPr="00145DCE">
              <w:rPr>
                <w:rFonts w:ascii="Times New Roman" w:hAnsi="Times New Roman" w:cs="Times New Roman"/>
                <w:b/>
                <w:bCs/>
                <w:color w:val="000000"/>
              </w:rPr>
              <w:t xml:space="preserve">5. </w:t>
            </w:r>
            <w:r w:rsidR="00635C64" w:rsidRPr="00145DCE">
              <w:rPr>
                <w:rFonts w:ascii="Times New Roman" w:hAnsi="Times New Roman" w:cs="Times New Roman"/>
                <w:b/>
                <w:bCs/>
                <w:color w:val="000000"/>
              </w:rPr>
              <w:t>Komplet mora vsebovati:</w:t>
            </w:r>
          </w:p>
        </w:tc>
        <w:tc>
          <w:tcPr>
            <w:tcW w:w="1776" w:type="dxa"/>
            <w:tcBorders>
              <w:top w:val="single" w:sz="4" w:space="0" w:color="auto"/>
              <w:left w:val="single" w:sz="4" w:space="0" w:color="auto"/>
              <w:bottom w:val="single" w:sz="4" w:space="0" w:color="auto"/>
              <w:right w:val="single" w:sz="4" w:space="0" w:color="auto"/>
            </w:tcBorders>
          </w:tcPr>
          <w:p w14:paraId="1AB7AA6C"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1311B3C6"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7BA5A1B0"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5C5C61CB" w14:textId="64641575" w:rsidR="003B2F46" w:rsidRPr="00145DCE" w:rsidRDefault="00145DCE" w:rsidP="00145DCE">
            <w:pPr>
              <w:jc w:val="both"/>
              <w:rPr>
                <w:rFonts w:ascii="Times New Roman" w:hAnsi="Times New Roman" w:cs="Times New Roman"/>
                <w:color w:val="000000"/>
              </w:rPr>
            </w:pPr>
            <w:r w:rsidRPr="00145DCE">
              <w:rPr>
                <w:rFonts w:ascii="Times New Roman" w:hAnsi="Times New Roman" w:cs="Times New Roman"/>
                <w:color w:val="000000"/>
              </w:rPr>
              <w:t xml:space="preserve">5.1 </w:t>
            </w:r>
            <w:r w:rsidR="00635C64" w:rsidRPr="00145DCE">
              <w:rPr>
                <w:rFonts w:ascii="Times New Roman" w:hAnsi="Times New Roman" w:cs="Times New Roman"/>
                <w:color w:val="000000"/>
              </w:rPr>
              <w:t xml:space="preserve">Kleščice </w:t>
            </w:r>
            <w:proofErr w:type="spellStart"/>
            <w:r w:rsidR="00635C64" w:rsidRPr="00145DCE">
              <w:rPr>
                <w:rFonts w:ascii="Times New Roman" w:hAnsi="Times New Roman" w:cs="Times New Roman"/>
                <w:color w:val="000000"/>
              </w:rPr>
              <w:t>biopsijske</w:t>
            </w:r>
            <w:proofErr w:type="spellEnd"/>
            <w:r w:rsidR="00635C64" w:rsidRPr="00145DCE">
              <w:rPr>
                <w:rFonts w:ascii="Times New Roman" w:hAnsi="Times New Roman" w:cs="Times New Roman"/>
                <w:color w:val="000000"/>
              </w:rPr>
              <w:t xml:space="preserve">, tip: </w:t>
            </w:r>
            <w:proofErr w:type="spellStart"/>
            <w:r w:rsidR="00635C64" w:rsidRPr="00145DCE">
              <w:rPr>
                <w:rFonts w:ascii="Times New Roman" w:hAnsi="Times New Roman" w:cs="Times New Roman"/>
                <w:color w:val="000000"/>
              </w:rPr>
              <w:t>Marburg</w:t>
            </w:r>
            <w:proofErr w:type="spellEnd"/>
            <w:r w:rsidR="00635C64" w:rsidRPr="00145DCE">
              <w:rPr>
                <w:rFonts w:ascii="Times New Roman" w:hAnsi="Times New Roman" w:cs="Times New Roman"/>
                <w:color w:val="000000"/>
              </w:rPr>
              <w:t>,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8650.614 ali enakovredno)</w:t>
            </w:r>
          </w:p>
        </w:tc>
        <w:tc>
          <w:tcPr>
            <w:tcW w:w="1776" w:type="dxa"/>
            <w:tcBorders>
              <w:top w:val="single" w:sz="4" w:space="0" w:color="auto"/>
              <w:left w:val="single" w:sz="4" w:space="0" w:color="auto"/>
              <w:bottom w:val="single" w:sz="4" w:space="0" w:color="auto"/>
              <w:right w:val="single" w:sz="4" w:space="0" w:color="auto"/>
            </w:tcBorders>
          </w:tcPr>
          <w:p w14:paraId="5F209BE9"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c>
          <w:tcPr>
            <w:tcW w:w="1776" w:type="dxa"/>
            <w:tcBorders>
              <w:top w:val="single" w:sz="4" w:space="0" w:color="auto"/>
              <w:left w:val="single" w:sz="4" w:space="0" w:color="auto"/>
              <w:bottom w:val="single" w:sz="4" w:space="0" w:color="auto"/>
              <w:right w:val="single" w:sz="4" w:space="0" w:color="auto"/>
            </w:tcBorders>
          </w:tcPr>
          <w:p w14:paraId="010A1A75" w14:textId="77777777" w:rsidR="003B2F46" w:rsidRPr="00145DCE" w:rsidRDefault="003B2F46" w:rsidP="00383243">
            <w:pPr>
              <w:suppressAutoHyphens/>
              <w:spacing w:after="0" w:line="256" w:lineRule="auto"/>
              <w:ind w:left="360"/>
              <w:jc w:val="both"/>
              <w:rPr>
                <w:rFonts w:ascii="Times New Roman" w:hAnsi="Times New Roman" w:cs="Times New Roman"/>
                <w:lang w:eastAsia="ar-SA"/>
              </w:rPr>
            </w:pPr>
          </w:p>
        </w:tc>
      </w:tr>
      <w:tr w:rsidR="003B2F46" w14:paraId="17C91044" w14:textId="77777777" w:rsidTr="00383243">
        <w:tblPrEx>
          <w:tblLook w:val="04A0" w:firstRow="1" w:lastRow="0" w:firstColumn="1" w:lastColumn="0" w:noHBand="0" w:noVBand="1"/>
        </w:tblPrEx>
        <w:tc>
          <w:tcPr>
            <w:tcW w:w="5548" w:type="dxa"/>
            <w:gridSpan w:val="2"/>
            <w:tcBorders>
              <w:top w:val="single" w:sz="4" w:space="0" w:color="auto"/>
              <w:left w:val="single" w:sz="4" w:space="0" w:color="auto"/>
              <w:bottom w:val="single" w:sz="4" w:space="0" w:color="auto"/>
              <w:right w:val="single" w:sz="4" w:space="0" w:color="auto"/>
            </w:tcBorders>
          </w:tcPr>
          <w:p w14:paraId="1C38DD12" w14:textId="4B2A7534" w:rsidR="003B2F46" w:rsidRPr="00145DCE" w:rsidRDefault="00145DCE" w:rsidP="00145DCE">
            <w:pPr>
              <w:jc w:val="both"/>
              <w:rPr>
                <w:rFonts w:ascii="Times New Roman" w:hAnsi="Times New Roman" w:cs="Times New Roman"/>
                <w:color w:val="000000"/>
              </w:rPr>
            </w:pPr>
            <w:r w:rsidRPr="00145DCE">
              <w:rPr>
                <w:rFonts w:ascii="Times New Roman" w:hAnsi="Times New Roman" w:cs="Times New Roman"/>
                <w:color w:val="000000"/>
              </w:rPr>
              <w:t xml:space="preserve">5.2 </w:t>
            </w:r>
            <w:r w:rsidR="00635C64" w:rsidRPr="00145DCE">
              <w:rPr>
                <w:rFonts w:ascii="Times New Roman" w:hAnsi="Times New Roman" w:cs="Times New Roman"/>
                <w:color w:val="000000"/>
              </w:rPr>
              <w:t xml:space="preserve">Adapter, vmesnik za uporabo z Wolf </w:t>
            </w:r>
            <w:proofErr w:type="spellStart"/>
            <w:r w:rsidR="00635C64" w:rsidRPr="00145DCE">
              <w:rPr>
                <w:rFonts w:ascii="Times New Roman" w:hAnsi="Times New Roman" w:cs="Times New Roman"/>
                <w:color w:val="000000"/>
              </w:rPr>
              <w:t>resektoskopom</w:t>
            </w:r>
            <w:proofErr w:type="spellEnd"/>
            <w:r w:rsidR="00635C64" w:rsidRPr="00145DCE">
              <w:rPr>
                <w:rFonts w:ascii="Times New Roman" w:hAnsi="Times New Roman" w:cs="Times New Roman"/>
                <w:color w:val="000000"/>
              </w:rPr>
              <w:t xml:space="preserve"> in optiko (</w:t>
            </w:r>
            <w:proofErr w:type="spellStart"/>
            <w:r w:rsidR="00635C64" w:rsidRPr="00145DCE">
              <w:rPr>
                <w:rFonts w:ascii="Times New Roman" w:hAnsi="Times New Roman" w:cs="Times New Roman"/>
                <w:color w:val="000000"/>
              </w:rPr>
              <w:t>R.Wolf</w:t>
            </w:r>
            <w:proofErr w:type="spellEnd"/>
            <w:r w:rsidR="00635C64" w:rsidRPr="00145DCE">
              <w:rPr>
                <w:rFonts w:ascii="Times New Roman" w:hAnsi="Times New Roman" w:cs="Times New Roman"/>
                <w:color w:val="000000"/>
              </w:rPr>
              <w:t xml:space="preserve"> 8652.704 ali enakovredno)</w:t>
            </w:r>
          </w:p>
        </w:tc>
        <w:tc>
          <w:tcPr>
            <w:tcW w:w="1776" w:type="dxa"/>
            <w:tcBorders>
              <w:top w:val="single" w:sz="4" w:space="0" w:color="auto"/>
              <w:left w:val="single" w:sz="4" w:space="0" w:color="auto"/>
              <w:bottom w:val="single" w:sz="4" w:space="0" w:color="auto"/>
              <w:right w:val="single" w:sz="4" w:space="0" w:color="auto"/>
            </w:tcBorders>
          </w:tcPr>
          <w:p w14:paraId="4C85AB6B" w14:textId="77777777" w:rsidR="003B2F46" w:rsidRPr="00145DCE" w:rsidRDefault="003B2F46" w:rsidP="00383243">
            <w:pPr>
              <w:widowControl w:val="0"/>
              <w:suppressAutoHyphens/>
              <w:autoSpaceDN w:val="0"/>
              <w:spacing w:after="0" w:line="256" w:lineRule="auto"/>
              <w:ind w:left="360"/>
              <w:jc w:val="both"/>
              <w:rPr>
                <w:rFonts w:ascii="Times New Roman" w:hAnsi="Times New Roman" w:cs="Times New Roman"/>
                <w:kern w:val="3"/>
                <w:lang w:eastAsia="zh-CN" w:bidi="hi-IN"/>
              </w:rPr>
            </w:pPr>
          </w:p>
        </w:tc>
        <w:tc>
          <w:tcPr>
            <w:tcW w:w="1776" w:type="dxa"/>
            <w:tcBorders>
              <w:top w:val="single" w:sz="4" w:space="0" w:color="auto"/>
              <w:left w:val="single" w:sz="4" w:space="0" w:color="auto"/>
              <w:bottom w:val="single" w:sz="4" w:space="0" w:color="auto"/>
              <w:right w:val="single" w:sz="4" w:space="0" w:color="auto"/>
            </w:tcBorders>
          </w:tcPr>
          <w:p w14:paraId="3F0E0455" w14:textId="77777777" w:rsidR="003B2F46" w:rsidRPr="00145DCE" w:rsidRDefault="003B2F46" w:rsidP="00383243">
            <w:pPr>
              <w:widowControl w:val="0"/>
              <w:suppressAutoHyphens/>
              <w:autoSpaceDN w:val="0"/>
              <w:spacing w:after="0" w:line="256" w:lineRule="auto"/>
              <w:ind w:left="360"/>
              <w:jc w:val="both"/>
              <w:rPr>
                <w:rFonts w:ascii="Times New Roman" w:hAnsi="Times New Roman" w:cs="Times New Roman"/>
                <w:kern w:val="3"/>
                <w:lang w:eastAsia="zh-CN" w:bidi="hi-IN"/>
              </w:rPr>
            </w:pPr>
          </w:p>
        </w:tc>
      </w:tr>
      <w:tr w:rsidR="00A96F51" w14:paraId="67DD8342" w14:textId="77777777" w:rsidTr="00A96F51">
        <w:tblPrEx>
          <w:tblLook w:val="04A0" w:firstRow="1" w:lastRow="0" w:firstColumn="1" w:lastColumn="0" w:noHBand="0" w:noVBand="1"/>
        </w:tblPrEx>
        <w:trPr>
          <w:trHeight w:val="605"/>
        </w:trPr>
        <w:tc>
          <w:tcPr>
            <w:tcW w:w="9100" w:type="dxa"/>
            <w:gridSpan w:val="4"/>
            <w:tcBorders>
              <w:top w:val="single" w:sz="4" w:space="0" w:color="auto"/>
              <w:left w:val="single" w:sz="4" w:space="0" w:color="auto"/>
              <w:bottom w:val="single" w:sz="4" w:space="0" w:color="auto"/>
              <w:right w:val="single" w:sz="4" w:space="0" w:color="auto"/>
            </w:tcBorders>
          </w:tcPr>
          <w:p w14:paraId="77C1FB95" w14:textId="001F773D" w:rsidR="00A96F51" w:rsidRPr="00145DCE" w:rsidRDefault="00A96F51" w:rsidP="00A96F51">
            <w:pPr>
              <w:widowControl w:val="0"/>
              <w:suppressAutoHyphens/>
              <w:autoSpaceDN w:val="0"/>
              <w:spacing w:after="0" w:line="256" w:lineRule="auto"/>
              <w:jc w:val="both"/>
              <w:rPr>
                <w:rFonts w:ascii="Times New Roman" w:hAnsi="Times New Roman" w:cs="Times New Roman"/>
                <w:kern w:val="3"/>
                <w:lang w:eastAsia="zh-CN" w:bidi="hi-IN"/>
              </w:rPr>
            </w:pPr>
            <w:r w:rsidRPr="00A96F51">
              <w:rPr>
                <w:rFonts w:ascii="Times New Roman" w:hAnsi="Times New Roman" w:cs="Times New Roman"/>
                <w:b/>
                <w:bCs/>
                <w:color w:val="000000"/>
              </w:rPr>
              <w:t xml:space="preserve">6. </w:t>
            </w:r>
            <w:r>
              <w:rPr>
                <w:rFonts w:ascii="Times New Roman" w:hAnsi="Times New Roman" w:cs="Times New Roman"/>
                <w:b/>
                <w:bCs/>
                <w:color w:val="000000"/>
              </w:rPr>
              <w:t>N</w:t>
            </w:r>
            <w:r w:rsidRPr="00A96F51">
              <w:rPr>
                <w:rFonts w:ascii="Times New Roman" w:hAnsi="Times New Roman" w:cs="Times New Roman"/>
                <w:b/>
                <w:bCs/>
                <w:color w:val="000000"/>
              </w:rPr>
              <w:t>aročnik omogoča opcijo</w:t>
            </w:r>
            <w:r>
              <w:rPr>
                <w:rFonts w:ascii="Times New Roman" w:hAnsi="Times New Roman" w:cs="Times New Roman"/>
                <w:b/>
                <w:bCs/>
                <w:color w:val="000000"/>
              </w:rPr>
              <w:t xml:space="preserve"> ponudbe</w:t>
            </w:r>
            <w:r w:rsidRPr="00A96F51">
              <w:rPr>
                <w:rFonts w:ascii="Times New Roman" w:hAnsi="Times New Roman" w:cs="Times New Roman"/>
                <w:b/>
                <w:bCs/>
                <w:color w:val="000000"/>
              </w:rPr>
              <w:t xml:space="preserve"> staro za novo</w:t>
            </w:r>
          </w:p>
        </w:tc>
      </w:tr>
    </w:tbl>
    <w:p w14:paraId="3E9576BC" w14:textId="77777777" w:rsidR="00050A69" w:rsidRDefault="00050A69" w:rsidP="003B2F46">
      <w:pPr>
        <w:spacing w:after="0" w:line="240" w:lineRule="auto"/>
        <w:jc w:val="both"/>
        <w:rPr>
          <w:rFonts w:ascii="Times New Roman" w:eastAsia="Times New Roman" w:hAnsi="Times New Roman" w:cs="Times New Roman"/>
          <w:sz w:val="24"/>
          <w:szCs w:val="24"/>
          <w:lang w:eastAsia="sl-SI"/>
        </w:rPr>
      </w:pPr>
    </w:p>
    <w:p w14:paraId="3BE52241" w14:textId="1E0846EB" w:rsidR="003B2F46" w:rsidRPr="00510DDB" w:rsidRDefault="003B2F46" w:rsidP="003B2F46">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Kraj in datum: __________________________</w:t>
      </w:r>
    </w:p>
    <w:p w14:paraId="605FE2D7" w14:textId="77777777" w:rsidR="003B2F46" w:rsidRPr="00510DDB" w:rsidRDefault="003B2F46" w:rsidP="003B2F46">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3B2F46" w:rsidRPr="00510DDB" w14:paraId="40551C46" w14:textId="77777777" w:rsidTr="00383243">
        <w:tc>
          <w:tcPr>
            <w:tcW w:w="2906" w:type="dxa"/>
            <w:hideMark/>
          </w:tcPr>
          <w:p w14:paraId="598E3A08" w14:textId="77777777" w:rsidR="003B2F46" w:rsidRPr="00510DDB" w:rsidRDefault="003B2F46" w:rsidP="00383243">
            <w:p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Žig in podpis ponudnika:</w:t>
            </w:r>
          </w:p>
        </w:tc>
      </w:tr>
    </w:tbl>
    <w:p w14:paraId="0E41F5DC" w14:textId="77777777" w:rsidR="003B2F46" w:rsidRDefault="003B2F46" w:rsidP="003B2F46">
      <w:pPr>
        <w:spacing w:after="0" w:line="240" w:lineRule="auto"/>
        <w:rPr>
          <w:rFonts w:ascii="Times New Roman" w:eastAsia="Times New Roman" w:hAnsi="Times New Roman" w:cs="Times New Roman"/>
          <w:b/>
          <w:szCs w:val="24"/>
          <w:u w:val="single"/>
          <w:lang w:eastAsia="sl-SI"/>
        </w:rPr>
      </w:pPr>
    </w:p>
    <w:p w14:paraId="1381B9E3" w14:textId="77777777" w:rsidR="003B2F46" w:rsidRPr="00510DDB" w:rsidRDefault="003B2F46" w:rsidP="003B2F46">
      <w:pPr>
        <w:spacing w:after="0" w:line="240" w:lineRule="auto"/>
        <w:rPr>
          <w:rFonts w:ascii="Times New Roman" w:eastAsia="Times New Roman" w:hAnsi="Times New Roman" w:cs="Times New Roman"/>
          <w:b/>
          <w:szCs w:val="24"/>
          <w:u w:val="single"/>
          <w:lang w:eastAsia="sl-SI"/>
        </w:rPr>
      </w:pPr>
    </w:p>
    <w:p w14:paraId="72C4FF72"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b/>
          <w:sz w:val="24"/>
          <w:szCs w:val="24"/>
          <w:lang w:eastAsia="sl-SI"/>
        </w:rPr>
        <w:t>OBR-4</w:t>
      </w:r>
    </w:p>
    <w:p w14:paraId="0A88AB48" w14:textId="77777777" w:rsidR="003B2F46" w:rsidRPr="00510DDB" w:rsidRDefault="003B2F46" w:rsidP="003B2F46">
      <w:pPr>
        <w:spacing w:after="0" w:line="240" w:lineRule="auto"/>
        <w:jc w:val="center"/>
        <w:rPr>
          <w:rFonts w:ascii="Times New Roman" w:eastAsia="Times New Roman" w:hAnsi="Times New Roman" w:cs="Times New Roman"/>
          <w:b/>
          <w:sz w:val="28"/>
          <w:szCs w:val="28"/>
          <w:lang w:eastAsia="sl-SI"/>
        </w:rPr>
      </w:pPr>
      <w:r w:rsidRPr="00510DDB">
        <w:rPr>
          <w:rFonts w:ascii="Times New Roman" w:eastAsia="Times New Roman" w:hAnsi="Times New Roman" w:cs="Times New Roman"/>
          <w:b/>
          <w:sz w:val="28"/>
          <w:szCs w:val="28"/>
          <w:lang w:eastAsia="sl-SI"/>
        </w:rPr>
        <w:t xml:space="preserve"> IZJAVA O ZASTOPSTVU </w:t>
      </w:r>
    </w:p>
    <w:p w14:paraId="381FAE2B" w14:textId="77777777" w:rsidR="003B2F46" w:rsidRPr="00510DDB" w:rsidRDefault="003B2F46" w:rsidP="003B2F46">
      <w:pPr>
        <w:spacing w:after="0" w:line="240" w:lineRule="auto"/>
        <w:jc w:val="center"/>
        <w:rPr>
          <w:rFonts w:ascii="Times New Roman" w:eastAsia="Times New Roman" w:hAnsi="Times New Roman" w:cs="Times New Roman"/>
          <w:b/>
          <w:sz w:val="28"/>
          <w:szCs w:val="28"/>
          <w:lang w:eastAsia="sl-SI"/>
        </w:rPr>
      </w:pPr>
    </w:p>
    <w:p w14:paraId="32696643" w14:textId="77777777" w:rsidR="003B2F46" w:rsidRPr="00510DDB" w:rsidRDefault="003B2F46" w:rsidP="003B2F46">
      <w:pPr>
        <w:spacing w:after="0" w:line="240" w:lineRule="auto"/>
        <w:jc w:val="center"/>
        <w:rPr>
          <w:rFonts w:ascii="Times New Roman" w:eastAsia="Times New Roman" w:hAnsi="Times New Roman" w:cs="Times New Roman"/>
          <w:b/>
          <w:sz w:val="28"/>
          <w:szCs w:val="28"/>
          <w:lang w:eastAsia="sl-SI"/>
        </w:rPr>
      </w:pPr>
    </w:p>
    <w:p w14:paraId="1084EC7D" w14:textId="77777777" w:rsidR="003B2F46" w:rsidRPr="00510DDB" w:rsidRDefault="003B2F46" w:rsidP="003B2F46">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Ponudnik:</w:t>
      </w:r>
    </w:p>
    <w:p w14:paraId="56712A36" w14:textId="77777777" w:rsidR="003B2F46" w:rsidRPr="00510DDB" w:rsidRDefault="003B2F46" w:rsidP="003B2F46">
      <w:pPr>
        <w:spacing w:after="0" w:line="240" w:lineRule="auto"/>
        <w:jc w:val="center"/>
        <w:rPr>
          <w:rFonts w:ascii="Times New Roman" w:eastAsia="Times New Roman" w:hAnsi="Times New Roman" w:cs="Times New Roman"/>
          <w:b/>
          <w:lang w:eastAsia="sl-SI"/>
        </w:rPr>
      </w:pPr>
    </w:p>
    <w:p w14:paraId="4E6D394D" w14:textId="77777777" w:rsidR="003B2F46" w:rsidRPr="00510DDB" w:rsidRDefault="003B2F46" w:rsidP="003B2F46">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4F3C1716" w14:textId="77777777" w:rsidR="003B2F46" w:rsidRPr="00510DDB" w:rsidRDefault="003B2F46" w:rsidP="003B2F46">
      <w:pPr>
        <w:spacing w:after="0" w:line="240" w:lineRule="auto"/>
        <w:rPr>
          <w:rFonts w:ascii="Times New Roman" w:eastAsia="Times New Roman" w:hAnsi="Times New Roman" w:cs="Times New Roman"/>
          <w:lang w:eastAsia="sl-SI"/>
        </w:rPr>
      </w:pPr>
    </w:p>
    <w:p w14:paraId="4F4E9835" w14:textId="77777777" w:rsidR="003B2F46" w:rsidRPr="00510DDB" w:rsidRDefault="003B2F46" w:rsidP="003B2F46">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 xml:space="preserve">______________________________ </w:t>
      </w:r>
    </w:p>
    <w:p w14:paraId="153214B4" w14:textId="77777777" w:rsidR="003B2F46" w:rsidRPr="00510DDB" w:rsidRDefault="003B2F46" w:rsidP="003B2F46">
      <w:pPr>
        <w:spacing w:after="0" w:line="240" w:lineRule="auto"/>
        <w:rPr>
          <w:rFonts w:ascii="Times New Roman" w:eastAsia="Times New Roman" w:hAnsi="Times New Roman" w:cs="Times New Roman"/>
          <w:lang w:eastAsia="sl-SI"/>
        </w:rPr>
      </w:pPr>
    </w:p>
    <w:p w14:paraId="3D510300" w14:textId="77777777" w:rsidR="003B2F46" w:rsidRPr="00510DDB" w:rsidRDefault="003B2F46" w:rsidP="003B2F46">
      <w:pPr>
        <w:spacing w:after="0" w:line="240" w:lineRule="auto"/>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______________________________</w:t>
      </w:r>
    </w:p>
    <w:p w14:paraId="67ECE705" w14:textId="77777777" w:rsidR="003B2F46" w:rsidRPr="00510DDB" w:rsidRDefault="003B2F46" w:rsidP="003B2F46">
      <w:pPr>
        <w:autoSpaceDE w:val="0"/>
        <w:autoSpaceDN w:val="0"/>
        <w:adjustRightInd w:val="0"/>
        <w:spacing w:after="0" w:line="240" w:lineRule="auto"/>
        <w:rPr>
          <w:rFonts w:ascii="Times New Roman" w:eastAsia="Calibri" w:hAnsi="Times New Roman" w:cs="Times New Roman"/>
        </w:rPr>
      </w:pPr>
    </w:p>
    <w:p w14:paraId="0667AAB9" w14:textId="77777777" w:rsidR="003B2F46" w:rsidRPr="00510DDB" w:rsidRDefault="003B2F46" w:rsidP="003B2F46">
      <w:pPr>
        <w:spacing w:after="0" w:line="240" w:lineRule="auto"/>
        <w:rPr>
          <w:rFonts w:ascii="Times New Roman" w:eastAsia="Times New Roman" w:hAnsi="Times New Roman" w:cs="Times New Roman"/>
          <w:b/>
          <w:lang w:eastAsia="sl-SI"/>
        </w:rPr>
      </w:pPr>
    </w:p>
    <w:p w14:paraId="520D3101" w14:textId="77777777" w:rsidR="003B2F46" w:rsidRPr="00510DDB" w:rsidRDefault="003B2F46" w:rsidP="003B2F46">
      <w:pPr>
        <w:spacing w:after="0" w:line="240" w:lineRule="auto"/>
        <w:rPr>
          <w:rFonts w:ascii="Times New Roman" w:eastAsia="Times New Roman" w:hAnsi="Times New Roman" w:cs="Times New Roman"/>
          <w:b/>
          <w:lang w:eastAsia="sl-SI"/>
        </w:rPr>
      </w:pPr>
      <w:r w:rsidRPr="00510DDB">
        <w:rPr>
          <w:rFonts w:ascii="Times New Roman" w:eastAsia="Times New Roman" w:hAnsi="Times New Roman" w:cs="Times New Roman"/>
          <w:b/>
          <w:lang w:eastAsia="sl-SI"/>
        </w:rPr>
        <w:t>Obvezne priloge</w:t>
      </w:r>
    </w:p>
    <w:p w14:paraId="5F1DDD3C" w14:textId="77777777" w:rsidR="003B2F46" w:rsidRPr="00510DDB" w:rsidRDefault="003B2F46" w:rsidP="003B2F46">
      <w:pPr>
        <w:spacing w:after="0" w:line="240" w:lineRule="auto"/>
        <w:ind w:left="360"/>
        <w:jc w:val="both"/>
        <w:rPr>
          <w:rFonts w:ascii="Times New Roman" w:eastAsia="Times New Roman" w:hAnsi="Times New Roman" w:cs="Times New Roman"/>
          <w:i/>
          <w:lang w:eastAsia="sl-SI"/>
        </w:rPr>
      </w:pPr>
    </w:p>
    <w:p w14:paraId="17BD39E4" w14:textId="77777777" w:rsidR="003B2F46" w:rsidRPr="00510DDB" w:rsidRDefault="003B2F46" w:rsidP="003B2F46">
      <w:pPr>
        <w:spacing w:after="0" w:line="240" w:lineRule="auto"/>
        <w:rPr>
          <w:rFonts w:ascii="Times New Roman" w:eastAsia="Times New Roman" w:hAnsi="Times New Roman" w:cs="Times New Roman"/>
          <w:i/>
          <w:sz w:val="20"/>
          <w:szCs w:val="20"/>
          <w:lang w:eastAsia="sl-SI"/>
        </w:rPr>
      </w:pPr>
    </w:p>
    <w:p w14:paraId="5162934E" w14:textId="77777777" w:rsidR="003B2F46" w:rsidRPr="00510DDB" w:rsidRDefault="003B2F46" w:rsidP="003B2F46">
      <w:pPr>
        <w:numPr>
          <w:ilvl w:val="0"/>
          <w:numId w:val="5"/>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tovrstnih aparatov. Izjava mora biti potrjena z žigom ter podpisom proizvajalca.</w:t>
      </w:r>
    </w:p>
    <w:p w14:paraId="4DB9E902" w14:textId="77777777" w:rsidR="003B2F46" w:rsidRPr="00510DDB" w:rsidRDefault="003B2F46" w:rsidP="003B2F46">
      <w:pPr>
        <w:spacing w:after="0" w:line="240" w:lineRule="auto"/>
        <w:ind w:left="360"/>
        <w:jc w:val="both"/>
        <w:rPr>
          <w:rFonts w:ascii="Times New Roman" w:eastAsia="Times New Roman" w:hAnsi="Times New Roman" w:cs="Times New Roman"/>
          <w:lang w:eastAsia="sl-SI"/>
        </w:rPr>
      </w:pPr>
    </w:p>
    <w:p w14:paraId="702CCB1D" w14:textId="77777777" w:rsidR="003B2F46" w:rsidRPr="00510DDB" w:rsidRDefault="003B2F46" w:rsidP="003B2F46">
      <w:pPr>
        <w:numPr>
          <w:ilvl w:val="0"/>
          <w:numId w:val="5"/>
        </w:num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V letu 2021 veljavno izjava o zastopstvu lastne blagovne znamke oz. izjava proizvajalca o pooblastilu zastopanja za prodajo originalnega potrošnega materiala potrebnega za delovanje aparatov. Izjava mora biti  potrjena z žigom ter podpisom proizvajalca.</w:t>
      </w:r>
    </w:p>
    <w:p w14:paraId="01790C21" w14:textId="77777777" w:rsidR="003B2F46" w:rsidRPr="00510DDB" w:rsidRDefault="003B2F46" w:rsidP="003B2F46">
      <w:pPr>
        <w:spacing w:after="0" w:line="240" w:lineRule="auto"/>
        <w:jc w:val="both"/>
        <w:rPr>
          <w:rFonts w:ascii="Times New Roman" w:eastAsia="Times New Roman" w:hAnsi="Times New Roman" w:cs="Times New Roman"/>
          <w:lang w:eastAsia="sl-SI"/>
        </w:rPr>
      </w:pPr>
    </w:p>
    <w:p w14:paraId="1BD2F361" w14:textId="77777777" w:rsidR="003B2F46" w:rsidRPr="00510DDB" w:rsidRDefault="003B2F46" w:rsidP="003B2F46">
      <w:pPr>
        <w:numPr>
          <w:ilvl w:val="0"/>
          <w:numId w:val="5"/>
        </w:numPr>
        <w:spacing w:after="0" w:line="240" w:lineRule="auto"/>
        <w:jc w:val="both"/>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V letu 2021  veljavna pisna pooblastila proizvajalcev, ki so proizvedli ponujeno opremo, s katerim pooblaščajo zgoraj navedeni servis za servisiranje opreme in dobavo rezervnih delov.</w:t>
      </w:r>
    </w:p>
    <w:p w14:paraId="06CF9C38"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65A8D65D" w14:textId="77777777" w:rsidR="003B2F46" w:rsidRPr="00510DDB" w:rsidRDefault="003B2F46" w:rsidP="003B2F46">
      <w:pPr>
        <w:numPr>
          <w:ilvl w:val="0"/>
          <w:numId w:val="5"/>
        </w:numPr>
        <w:spacing w:after="0" w:line="240" w:lineRule="auto"/>
        <w:rPr>
          <w:rFonts w:ascii="Times New Roman" w:eastAsia="Times New Roman" w:hAnsi="Times New Roman" w:cs="Times New Roman"/>
          <w:sz w:val="24"/>
          <w:szCs w:val="24"/>
          <w:lang w:eastAsia="sl-SI"/>
        </w:rPr>
      </w:pPr>
      <w:r w:rsidRPr="00510DDB">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193490F5" w14:textId="06F8DEEF" w:rsidR="003B2F46" w:rsidRDefault="003B2F46" w:rsidP="003B2F46">
      <w:pPr>
        <w:spacing w:after="0" w:line="240" w:lineRule="auto"/>
        <w:rPr>
          <w:rFonts w:ascii="Times New Roman" w:eastAsia="Times New Roman" w:hAnsi="Times New Roman" w:cs="Times New Roman"/>
          <w:lang w:eastAsia="sl-SI"/>
        </w:rPr>
      </w:pPr>
    </w:p>
    <w:p w14:paraId="148D1D57" w14:textId="04AB5406" w:rsidR="00050A69" w:rsidRDefault="00050A69" w:rsidP="003B2F46">
      <w:pPr>
        <w:spacing w:after="0" w:line="240" w:lineRule="auto"/>
        <w:rPr>
          <w:rFonts w:ascii="Times New Roman" w:eastAsia="Times New Roman" w:hAnsi="Times New Roman" w:cs="Times New Roman"/>
          <w:lang w:eastAsia="sl-SI"/>
        </w:rPr>
      </w:pPr>
    </w:p>
    <w:p w14:paraId="3BC30D3F" w14:textId="77777777" w:rsidR="00050A69" w:rsidRPr="00510DDB" w:rsidRDefault="00050A69" w:rsidP="003B2F46">
      <w:pPr>
        <w:spacing w:after="0" w:line="240" w:lineRule="auto"/>
        <w:rPr>
          <w:rFonts w:ascii="Times New Roman" w:eastAsia="Times New Roman" w:hAnsi="Times New Roman" w:cs="Times New Roman"/>
          <w:lang w:eastAsia="sl-SI"/>
        </w:rPr>
      </w:pPr>
    </w:p>
    <w:p w14:paraId="10A9B6A9" w14:textId="77777777" w:rsidR="003B2F46" w:rsidRPr="00510DDB" w:rsidRDefault="003B2F46" w:rsidP="003B2F46">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Kraj in datum: __________________________</w:t>
      </w:r>
    </w:p>
    <w:p w14:paraId="59D138F3" w14:textId="77777777" w:rsidR="003B2F46" w:rsidRPr="00510DDB" w:rsidRDefault="003B2F46" w:rsidP="003B2F46">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3B2F46" w:rsidRPr="00510DDB" w14:paraId="125AFDAA" w14:textId="77777777" w:rsidTr="00383243">
        <w:tc>
          <w:tcPr>
            <w:tcW w:w="2906" w:type="dxa"/>
            <w:hideMark/>
          </w:tcPr>
          <w:p w14:paraId="4A82AE06" w14:textId="77777777" w:rsidR="003B2F46" w:rsidRPr="00510DDB" w:rsidRDefault="003B2F46" w:rsidP="00383243">
            <w:pPr>
              <w:spacing w:after="0" w:line="240" w:lineRule="auto"/>
              <w:jc w:val="both"/>
              <w:rPr>
                <w:rFonts w:ascii="Times New Roman" w:eastAsia="Times New Roman" w:hAnsi="Times New Roman" w:cs="Times New Roman"/>
                <w:lang w:eastAsia="sl-SI"/>
              </w:rPr>
            </w:pPr>
            <w:r w:rsidRPr="00510DDB">
              <w:rPr>
                <w:rFonts w:ascii="Times New Roman" w:eastAsia="Times New Roman" w:hAnsi="Times New Roman" w:cs="Times New Roman"/>
                <w:lang w:eastAsia="sl-SI"/>
              </w:rPr>
              <w:t>Žig in podpis ponudnika:</w:t>
            </w:r>
          </w:p>
        </w:tc>
      </w:tr>
    </w:tbl>
    <w:p w14:paraId="47C2224C"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7DAA98A5"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14AEE662"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14C8FB92"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7D67CBD4"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12038246"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2BA96D74"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1DD8D38F"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2238D551" w14:textId="77777777" w:rsidR="003B2F46" w:rsidRDefault="003B2F46" w:rsidP="003B2F46">
      <w:pPr>
        <w:spacing w:after="0" w:line="240" w:lineRule="auto"/>
        <w:rPr>
          <w:rFonts w:ascii="Times New Roman" w:eastAsia="Times New Roman" w:hAnsi="Times New Roman" w:cs="Times New Roman"/>
          <w:sz w:val="24"/>
          <w:szCs w:val="24"/>
          <w:lang w:eastAsia="sl-SI"/>
        </w:rPr>
      </w:pPr>
    </w:p>
    <w:p w14:paraId="59875E06"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392EEBB7"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581595A9" w14:textId="77777777" w:rsidR="003B2F46" w:rsidRPr="00510DDB" w:rsidRDefault="003B2F46" w:rsidP="003B2F46">
      <w:pPr>
        <w:spacing w:after="0" w:line="240" w:lineRule="auto"/>
        <w:rPr>
          <w:rFonts w:ascii="Times New Roman" w:eastAsia="Times New Roman" w:hAnsi="Times New Roman" w:cs="Times New Roman"/>
          <w:b/>
          <w:szCs w:val="24"/>
          <w:u w:val="single"/>
          <w:lang w:eastAsia="sl-SI"/>
        </w:rPr>
      </w:pPr>
    </w:p>
    <w:p w14:paraId="4F1B477D" w14:textId="77777777" w:rsidR="003B2F46" w:rsidRPr="00510DDB" w:rsidRDefault="003B2F46" w:rsidP="003B2F46">
      <w:pPr>
        <w:spacing w:after="0" w:line="240" w:lineRule="auto"/>
        <w:rPr>
          <w:rFonts w:ascii="Times New Roman" w:eastAsia="Times New Roman" w:hAnsi="Times New Roman" w:cs="Times New Roman"/>
          <w:b/>
          <w:szCs w:val="24"/>
          <w:u w:val="single"/>
          <w:lang w:eastAsia="sl-SI"/>
        </w:rPr>
      </w:pPr>
      <w:r w:rsidRPr="00510DDB">
        <w:rPr>
          <w:rFonts w:ascii="Times New Roman" w:eastAsia="Times New Roman" w:hAnsi="Times New Roman" w:cs="Times New Roman"/>
          <w:b/>
          <w:szCs w:val="24"/>
          <w:u w:val="single"/>
          <w:lang w:eastAsia="sl-SI"/>
        </w:rPr>
        <w:t>I. Obvezna dokumentacija  ob dobavi opreme – informacija ponudniku. Dokumente ne prilagate ponudbi.</w:t>
      </w:r>
    </w:p>
    <w:p w14:paraId="6492711B" w14:textId="77777777" w:rsidR="003B2F46" w:rsidRPr="00510DDB" w:rsidRDefault="003B2F46" w:rsidP="003B2F46">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3B2F46" w:rsidRPr="00510DDB" w14:paraId="44EEDE34" w14:textId="77777777" w:rsidTr="00383243">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610A0BD2" w14:textId="77777777" w:rsidR="003B2F46" w:rsidRPr="00510DDB" w:rsidRDefault="003B2F46" w:rsidP="00383243">
            <w:pPr>
              <w:spacing w:after="0" w:line="240" w:lineRule="auto"/>
              <w:ind w:left="108"/>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59747086" w14:textId="77777777" w:rsidR="003B2F46" w:rsidRPr="00510DDB" w:rsidRDefault="003B2F46" w:rsidP="00383243">
            <w:pPr>
              <w:spacing w:after="0" w:line="240" w:lineRule="auto"/>
              <w:ind w:left="108"/>
              <w:rPr>
                <w:rFonts w:ascii="Times New Roman" w:eastAsia="Times New Roman" w:hAnsi="Times New Roman" w:cs="Times New Roman"/>
                <w:b/>
                <w:sz w:val="20"/>
                <w:szCs w:val="20"/>
                <w:u w:val="single"/>
                <w:lang w:eastAsia="sl-SI"/>
              </w:rPr>
            </w:pPr>
            <w:r w:rsidRPr="00510DDB">
              <w:rPr>
                <w:rFonts w:ascii="Times New Roman" w:eastAsia="Times New Roman" w:hAnsi="Times New Roman" w:cs="Times New Roman"/>
                <w:b/>
                <w:sz w:val="20"/>
                <w:szCs w:val="20"/>
                <w:u w:val="single"/>
                <w:lang w:eastAsia="sl-SI"/>
              </w:rPr>
              <w:t>Skrbnik spremne dokumentacije medicinskega aparata</w:t>
            </w:r>
          </w:p>
          <w:p w14:paraId="630D9A79" w14:textId="77777777" w:rsidR="003B2F46" w:rsidRPr="00510DDB" w:rsidRDefault="003B2F46" w:rsidP="00383243">
            <w:pPr>
              <w:spacing w:after="0" w:line="240" w:lineRule="auto"/>
              <w:ind w:left="108"/>
              <w:rPr>
                <w:rFonts w:ascii="Times New Roman" w:eastAsia="Times New Roman" w:hAnsi="Times New Roman" w:cs="Times New Roman"/>
                <w:b/>
                <w:sz w:val="20"/>
                <w:szCs w:val="20"/>
                <w:u w:val="single"/>
                <w:lang w:eastAsia="sl-SI"/>
              </w:rPr>
            </w:pPr>
          </w:p>
          <w:p w14:paraId="1BEBECF9" w14:textId="77777777" w:rsidR="003B2F46" w:rsidRPr="00510DDB" w:rsidRDefault="003B2F46" w:rsidP="00383243">
            <w:pPr>
              <w:spacing w:after="0" w:line="240" w:lineRule="auto"/>
              <w:ind w:left="108"/>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Obkroži ustrezno.</w:t>
            </w:r>
          </w:p>
        </w:tc>
      </w:tr>
      <w:tr w:rsidR="003B2F46" w:rsidRPr="00510DDB" w14:paraId="4B0034FC"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F5140"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CCE5B"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4F35452F"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AC0AE5"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682ABF77"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54A333FB"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D91F1"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2. Originalno navodilo za uporabo v angleškem jeziku (»</w:t>
            </w:r>
            <w:proofErr w:type="spellStart"/>
            <w:r w:rsidRPr="00510DDB">
              <w:rPr>
                <w:rFonts w:ascii="Times New Roman" w:eastAsia="Times New Roman" w:hAnsi="Times New Roman" w:cs="Times New Roman"/>
                <w:sz w:val="20"/>
                <w:szCs w:val="20"/>
                <w:lang w:eastAsia="sl-SI"/>
              </w:rPr>
              <w:t>User</w:t>
            </w:r>
            <w:proofErr w:type="spellEnd"/>
            <w:r w:rsidRPr="00510DDB">
              <w:rPr>
                <w:rFonts w:ascii="Times New Roman" w:eastAsia="Times New Roman" w:hAnsi="Times New Roman" w:cs="Times New Roman"/>
                <w:sz w:val="20"/>
                <w:szCs w:val="20"/>
                <w:lang w:eastAsia="sl-SI"/>
              </w:rPr>
              <w:t xml:space="preserve"> </w:t>
            </w:r>
            <w:proofErr w:type="spellStart"/>
            <w:r w:rsidRPr="00510DDB">
              <w:rPr>
                <w:rFonts w:ascii="Times New Roman" w:eastAsia="Times New Roman" w:hAnsi="Times New Roman" w:cs="Times New Roman"/>
                <w:sz w:val="20"/>
                <w:szCs w:val="20"/>
                <w:lang w:eastAsia="sl-SI"/>
              </w:rPr>
              <w:t>book</w:t>
            </w:r>
            <w:proofErr w:type="spellEnd"/>
            <w:r w:rsidRPr="00510DDB">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4C80E"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190BA472"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B05758"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7E13B211"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6C6BCF92"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0DFD20"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3. Kompletno tehnično dokumentacijo oz. tehnični opis v angleškem jeziku (»</w:t>
            </w:r>
            <w:proofErr w:type="spellStart"/>
            <w:r w:rsidRPr="00510DDB">
              <w:rPr>
                <w:rFonts w:ascii="Times New Roman" w:eastAsia="Times New Roman" w:hAnsi="Times New Roman" w:cs="Times New Roman"/>
                <w:sz w:val="20"/>
                <w:szCs w:val="20"/>
                <w:lang w:eastAsia="sl-SI"/>
              </w:rPr>
              <w:t>Service</w:t>
            </w:r>
            <w:proofErr w:type="spellEnd"/>
            <w:r w:rsidRPr="00510DDB">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47F66"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628876E5"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461F5C"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252DE30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3B2F46" w:rsidRPr="00510DDB" w14:paraId="622EB126"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07052D"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E9A57"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0753D35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DFCBB5"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6596B871"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4024E007"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4EE070"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 xml:space="preserve">5. Ostalo dokumentacijo, ki sodi k medicinski opremi: reference </w:t>
            </w:r>
            <w:proofErr w:type="spellStart"/>
            <w:r w:rsidRPr="00510DDB">
              <w:rPr>
                <w:rFonts w:ascii="Times New Roman" w:eastAsia="Times New Roman" w:hAnsi="Times New Roman" w:cs="Times New Roman"/>
                <w:sz w:val="20"/>
                <w:szCs w:val="20"/>
                <w:lang w:eastAsia="sl-SI"/>
              </w:rPr>
              <w:t>manuel</w:t>
            </w:r>
            <w:proofErr w:type="spellEnd"/>
            <w:r w:rsidRPr="00510DDB">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04F62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46647C0E"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F7F3E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1E550EC8"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16271B32"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B3506C"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211DF2"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0C86972C"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226226B0"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2A72EE27"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56EDD66F"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4B1C83"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7. Garancijsko izjavo z dnevom začetka garancije od dneva instalacije in veljavnostjo 12 mesecev</w:t>
            </w:r>
            <w:r w:rsidRPr="00510DDB">
              <w:rPr>
                <w:rFonts w:ascii="Times New Roman" w:eastAsia="Times New Roman" w:hAnsi="Times New Roman" w:cs="Times New Roman"/>
                <w:b/>
                <w:sz w:val="20"/>
                <w:szCs w:val="20"/>
                <w:lang w:eastAsia="sl-SI"/>
              </w:rPr>
              <w:t>(</w:t>
            </w:r>
            <w:r w:rsidRPr="00510DDB">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1B524"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39DF011E"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3AA9F9"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549799A3"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3B2F46" w:rsidRPr="00510DDB" w14:paraId="5EA8FA2C"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484074" w14:textId="77777777" w:rsidR="003B2F46" w:rsidRPr="00510DDB" w:rsidRDefault="003B2F46" w:rsidP="00383243">
            <w:pPr>
              <w:spacing w:after="0" w:line="240" w:lineRule="auto"/>
              <w:jc w:val="both"/>
              <w:rPr>
                <w:rFonts w:ascii="Times New Roman" w:eastAsia="Times New Roman" w:hAnsi="Times New Roman" w:cs="Times New Roman"/>
                <w:b/>
                <w:sz w:val="20"/>
                <w:szCs w:val="20"/>
                <w:lang w:eastAsia="sl-SI"/>
              </w:rPr>
            </w:pPr>
            <w:r w:rsidRPr="00510DDB">
              <w:rPr>
                <w:rFonts w:ascii="Times New Roman" w:eastAsia="Times New Roman" w:hAnsi="Times New Roman" w:cs="Times New Roman"/>
                <w:sz w:val="20"/>
                <w:szCs w:val="20"/>
                <w:lang w:eastAsia="sl-SI"/>
              </w:rPr>
              <w:t xml:space="preserve">8. Instalacijsko poročilo vključno s konfiguracijo sistema (serijska številka naprave,…) </w:t>
            </w:r>
            <w:r w:rsidRPr="00510DDB">
              <w:rPr>
                <w:rFonts w:ascii="Times New Roman" w:eastAsia="Times New Roman" w:hAnsi="Times New Roman" w:cs="Times New Roman"/>
                <w:b/>
                <w:sz w:val="20"/>
                <w:szCs w:val="20"/>
                <w:lang w:eastAsia="sl-SI"/>
              </w:rPr>
              <w:t xml:space="preserve">– </w:t>
            </w:r>
            <w:r w:rsidRPr="00510DDB">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DDA411"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6CEBF8D0"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53F32"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4B462FE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65A1A4A1"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9265D8"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59CC9C"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7A0B5EE6"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44A2DB"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6128646D"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ODDELEK</w:t>
            </w:r>
          </w:p>
        </w:tc>
      </w:tr>
      <w:tr w:rsidR="003B2F46" w:rsidRPr="00510DDB" w14:paraId="47C2CC80" w14:textId="77777777" w:rsidTr="00383243">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05359812"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7417AD5F"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4B63169D"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675DAD"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1F818B1E"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r w:rsidR="003B2F46" w:rsidRPr="00510DDB" w14:paraId="05CFE073" w14:textId="77777777" w:rsidTr="00383243">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2C12BC" w14:textId="77777777" w:rsidR="003B2F46" w:rsidRPr="00510DDB" w:rsidRDefault="003B2F46" w:rsidP="00383243">
            <w:pPr>
              <w:spacing w:after="0" w:line="240" w:lineRule="auto"/>
              <w:jc w:val="both"/>
              <w:rPr>
                <w:rFonts w:ascii="Times New Roman" w:eastAsia="Times New Roman" w:hAnsi="Times New Roman" w:cs="Times New Roman"/>
                <w:b/>
                <w:bCs/>
                <w:color w:val="222222"/>
                <w:sz w:val="20"/>
                <w:szCs w:val="20"/>
                <w:lang w:eastAsia="sl-SI"/>
              </w:rPr>
            </w:pPr>
            <w:r w:rsidRPr="00510DDB">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510DDB">
              <w:rPr>
                <w:rFonts w:ascii="Times New Roman" w:eastAsia="Times New Roman" w:hAnsi="Times New Roman" w:cs="Times New Roman"/>
                <w:bCs/>
                <w:color w:val="222222"/>
                <w:sz w:val="20"/>
                <w:szCs w:val="20"/>
                <w:lang w:eastAsia="sl-SI"/>
              </w:rPr>
              <w:t>elektronski</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color w:val="222222"/>
                <w:sz w:val="20"/>
                <w:szCs w:val="20"/>
                <w:lang w:eastAsia="sl-SI"/>
              </w:rPr>
              <w:t>obliki  ( npr.</w:t>
            </w:r>
            <w:r w:rsidRPr="00510DDB">
              <w:rPr>
                <w:rFonts w:ascii="Times New Roman" w:eastAsia="Times New Roman" w:hAnsi="Times New Roman" w:cs="Times New Roman"/>
                <w:bCs/>
                <w:color w:val="222222"/>
                <w:sz w:val="20"/>
                <w:szCs w:val="20"/>
                <w:lang w:eastAsia="sl-SI"/>
              </w:rPr>
              <w:t>CD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DVD</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Cs/>
                <w:color w:val="222222"/>
                <w:sz w:val="20"/>
                <w:szCs w:val="20"/>
                <w:lang w:eastAsia="sl-SI"/>
              </w:rPr>
              <w:t>USB</w:t>
            </w:r>
            <w:r w:rsidRPr="00510DDB">
              <w:rPr>
                <w:rFonts w:ascii="Times New Roman" w:eastAsia="Times New Roman" w:hAnsi="Times New Roman" w:cs="Times New Roman"/>
                <w:b/>
                <w:color w:val="222222"/>
                <w:sz w:val="20"/>
                <w:szCs w:val="20"/>
                <w:lang w:eastAsia="sl-SI"/>
              </w:rPr>
              <w:t xml:space="preserve"> </w:t>
            </w:r>
            <w:r w:rsidRPr="00510DDB">
              <w:rPr>
                <w:rFonts w:ascii="Times New Roman" w:eastAsia="Times New Roman" w:hAnsi="Times New Roman" w:cs="Times New Roman"/>
                <w:b/>
                <w:bCs/>
                <w:color w:val="222222"/>
                <w:sz w:val="20"/>
                <w:szCs w:val="20"/>
                <w:lang w:eastAsia="sl-SI"/>
              </w:rPr>
              <w:t>...).</w:t>
            </w:r>
          </w:p>
          <w:p w14:paraId="10D76DAC" w14:textId="77777777" w:rsidR="003B2F46" w:rsidRPr="00510DDB" w:rsidRDefault="003B2F46" w:rsidP="00383243">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33971BE1"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471549A6"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B74704"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p>
          <w:p w14:paraId="102C128A" w14:textId="77777777" w:rsidR="003B2F46" w:rsidRPr="00510DDB" w:rsidRDefault="003B2F46" w:rsidP="00383243">
            <w:pPr>
              <w:spacing w:after="0" w:line="240" w:lineRule="auto"/>
              <w:rPr>
                <w:rFonts w:ascii="Times New Roman" w:eastAsia="Times New Roman" w:hAnsi="Times New Roman" w:cs="Times New Roman"/>
                <w:sz w:val="20"/>
                <w:szCs w:val="20"/>
                <w:lang w:eastAsia="sl-SI"/>
              </w:rPr>
            </w:pPr>
            <w:r w:rsidRPr="00510DDB">
              <w:rPr>
                <w:rFonts w:ascii="Times New Roman" w:eastAsia="Times New Roman" w:hAnsi="Times New Roman" w:cs="Times New Roman"/>
                <w:sz w:val="20"/>
                <w:szCs w:val="20"/>
                <w:lang w:eastAsia="sl-SI"/>
              </w:rPr>
              <w:t>ODDELEK</w:t>
            </w:r>
          </w:p>
        </w:tc>
      </w:tr>
    </w:tbl>
    <w:p w14:paraId="12E2449E"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0D6F14A7" w14:textId="77777777" w:rsidR="003B2F46" w:rsidRPr="00510DDB" w:rsidRDefault="003B2F46" w:rsidP="003B2F4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510DDB">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7978076E"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0CC21315" w14:textId="77777777" w:rsidR="003B2F46" w:rsidRPr="00510DDB" w:rsidRDefault="003B2F46" w:rsidP="003B2F46">
      <w:pPr>
        <w:spacing w:after="0" w:line="240" w:lineRule="auto"/>
        <w:rPr>
          <w:rFonts w:ascii="Times New Roman" w:eastAsia="Times New Roman" w:hAnsi="Times New Roman" w:cs="Times New Roman"/>
          <w:sz w:val="24"/>
          <w:szCs w:val="24"/>
          <w:lang w:eastAsia="sl-SI"/>
        </w:rPr>
      </w:pPr>
    </w:p>
    <w:p w14:paraId="0C62B385" w14:textId="77777777" w:rsidR="003B2F46" w:rsidRPr="00510DDB" w:rsidRDefault="003B2F46" w:rsidP="003B2F46">
      <w:pPr>
        <w:spacing w:line="256" w:lineRule="auto"/>
      </w:pPr>
    </w:p>
    <w:p w14:paraId="418DB335" w14:textId="77777777" w:rsidR="003B2F46" w:rsidRPr="00510DDB" w:rsidRDefault="003B2F46" w:rsidP="003B2F46">
      <w:pPr>
        <w:spacing w:line="256" w:lineRule="auto"/>
      </w:pPr>
    </w:p>
    <w:p w14:paraId="7420D370" w14:textId="77777777" w:rsidR="003B2F46" w:rsidRPr="00510DDB" w:rsidRDefault="003B2F46" w:rsidP="003B2F46">
      <w:pPr>
        <w:spacing w:line="256" w:lineRule="auto"/>
      </w:pPr>
    </w:p>
    <w:p w14:paraId="2A5C7210" w14:textId="77777777" w:rsidR="003B2F46" w:rsidRPr="00510DDB" w:rsidRDefault="003B2F46" w:rsidP="003B2F46">
      <w:pPr>
        <w:spacing w:line="256" w:lineRule="auto"/>
      </w:pPr>
    </w:p>
    <w:p w14:paraId="3790ABC0" w14:textId="77777777" w:rsidR="003B2F46" w:rsidRDefault="003B2F46" w:rsidP="003B2F46"/>
    <w:p w14:paraId="4419B9B8" w14:textId="77777777" w:rsidR="003B2F46" w:rsidRDefault="003B2F46" w:rsidP="003B2F46"/>
    <w:p w14:paraId="75BEC9A7" w14:textId="77777777" w:rsidR="00DF2F25" w:rsidRDefault="00DF2F25"/>
    <w:sectPr w:rsidR="00DF2F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2644935"/>
    <w:multiLevelType w:val="hybridMultilevel"/>
    <w:tmpl w:val="A08488DA"/>
    <w:numStyleLink w:val="ImportedStyle1"/>
  </w:abstractNum>
  <w:abstractNum w:abstractNumId="2" w15:restartNumberingAfterBreak="0">
    <w:nsid w:val="19435DFC"/>
    <w:multiLevelType w:val="hybridMultilevel"/>
    <w:tmpl w:val="B6BAA658"/>
    <w:lvl w:ilvl="0" w:tplc="CF1867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B1C0A82"/>
    <w:multiLevelType w:val="hybridMultilevel"/>
    <w:tmpl w:val="A08488DA"/>
    <w:styleLink w:val="ImportedStyle1"/>
    <w:lvl w:ilvl="0" w:tplc="B88A094A">
      <w:start w:val="1"/>
      <w:numFmt w:val="decimal"/>
      <w:lvlText w:val="%1."/>
      <w:lvlJc w:val="left"/>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260" w:hanging="2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A98AC34A">
      <w:start w:val="1"/>
      <w:numFmt w:val="lowerLetter"/>
      <w:suff w:val="nothing"/>
      <w:lvlText w:val="%2."/>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FF88AAC">
      <w:start w:val="1"/>
      <w:numFmt w:val="lowerRoman"/>
      <w:suff w:val="nothing"/>
      <w:lvlText w:val="%3."/>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741276A6">
      <w:start w:val="1"/>
      <w:numFmt w:val="decimal"/>
      <w:suff w:val="nothing"/>
      <w:lvlText w:val="%4."/>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1BB693F4">
      <w:start w:val="1"/>
      <w:numFmt w:val="lowerLetter"/>
      <w:suff w:val="nothing"/>
      <w:lvlText w:val="%5."/>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96C6BEAC">
      <w:start w:val="1"/>
      <w:numFmt w:val="lowerRoman"/>
      <w:suff w:val="nothing"/>
      <w:lvlText w:val="%6."/>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4216DA3A">
      <w:start w:val="1"/>
      <w:numFmt w:val="decimal"/>
      <w:suff w:val="nothing"/>
      <w:lvlText w:val="%7."/>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6460324A">
      <w:start w:val="1"/>
      <w:numFmt w:val="lowerLetter"/>
      <w:suff w:val="nothing"/>
      <w:lvlText w:val="%8."/>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B06238C0">
      <w:start w:val="1"/>
      <w:numFmt w:val="lowerRoman"/>
      <w:suff w:val="nothing"/>
      <w:lvlText w:val="%9."/>
      <w:lvlJc w:val="left"/>
      <w:pPr>
        <w:tabs>
          <w:tab w:val="left" w:pos="260"/>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ind w:left="133" w:hanging="133"/>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6" w15:restartNumberingAfterBreak="0">
    <w:nsid w:val="3DAF28E8"/>
    <w:multiLevelType w:val="multilevel"/>
    <w:tmpl w:val="FABC884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7345DA4"/>
    <w:multiLevelType w:val="hybridMultilevel"/>
    <w:tmpl w:val="6562D67A"/>
    <w:lvl w:ilvl="0" w:tplc="0424000F">
      <w:start w:val="1"/>
      <w:numFmt w:val="decimal"/>
      <w:lvlText w:val="%1."/>
      <w:lvlJc w:val="left"/>
      <w:pPr>
        <w:ind w:left="720" w:hanging="360"/>
      </w:pPr>
      <w:rPr>
        <w:b w:val="0"/>
        <w:bCs/>
        <w:color w:val="auto"/>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4"/>
  </w:num>
  <w:num w:numId="2">
    <w:abstractNumId w:val="9"/>
  </w:num>
  <w:num w:numId="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num>
  <w:num w:numId="8">
    <w:abstractNumId w:val="1"/>
  </w:num>
  <w:num w:numId="9">
    <w:abstractNumId w:val="6"/>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F46"/>
    <w:rsid w:val="00050A69"/>
    <w:rsid w:val="00145DCE"/>
    <w:rsid w:val="003B2F46"/>
    <w:rsid w:val="005608F5"/>
    <w:rsid w:val="00635C64"/>
    <w:rsid w:val="00A96F51"/>
    <w:rsid w:val="00D46E57"/>
    <w:rsid w:val="00DF2F25"/>
    <w:rsid w:val="00E52033"/>
    <w:rsid w:val="00EE58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5BD4"/>
  <w15:chartTrackingRefBased/>
  <w15:docId w15:val="{57AA95B6-5CDC-4F9C-9ED7-362139EF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B2F46"/>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3B2F46"/>
    <w:pPr>
      <w:ind w:left="720"/>
      <w:contextualSpacing/>
    </w:pPr>
  </w:style>
  <w:style w:type="paragraph" w:customStyle="1" w:styleId="BodyA">
    <w:name w:val="Body A"/>
    <w:rsid w:val="003B2F46"/>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val="de-DE" w:eastAsia="sl-SI"/>
    </w:rPr>
  </w:style>
  <w:style w:type="numbering" w:customStyle="1" w:styleId="ImportedStyle1">
    <w:name w:val="Imported Style 1"/>
    <w:rsid w:val="003B2F46"/>
    <w:pPr>
      <w:numPr>
        <w:numId w:val="7"/>
      </w:numPr>
    </w:pPr>
  </w:style>
  <w:style w:type="paragraph" w:customStyle="1" w:styleId="FreeFormA">
    <w:name w:val="Free Form A"/>
    <w:rsid w:val="003B2F46"/>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u w:color="000000"/>
      <w:bdr w:val="ni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560">
      <w:bodyDiv w:val="1"/>
      <w:marLeft w:val="0"/>
      <w:marRight w:val="0"/>
      <w:marTop w:val="0"/>
      <w:marBottom w:val="0"/>
      <w:divBdr>
        <w:top w:val="none" w:sz="0" w:space="0" w:color="auto"/>
        <w:left w:val="none" w:sz="0" w:space="0" w:color="auto"/>
        <w:bottom w:val="none" w:sz="0" w:space="0" w:color="auto"/>
        <w:right w:val="none" w:sz="0" w:space="0" w:color="auto"/>
      </w:divBdr>
    </w:div>
    <w:div w:id="7144081">
      <w:bodyDiv w:val="1"/>
      <w:marLeft w:val="0"/>
      <w:marRight w:val="0"/>
      <w:marTop w:val="0"/>
      <w:marBottom w:val="0"/>
      <w:divBdr>
        <w:top w:val="none" w:sz="0" w:space="0" w:color="auto"/>
        <w:left w:val="none" w:sz="0" w:space="0" w:color="auto"/>
        <w:bottom w:val="none" w:sz="0" w:space="0" w:color="auto"/>
        <w:right w:val="none" w:sz="0" w:space="0" w:color="auto"/>
      </w:divBdr>
    </w:div>
    <w:div w:id="103425532">
      <w:bodyDiv w:val="1"/>
      <w:marLeft w:val="0"/>
      <w:marRight w:val="0"/>
      <w:marTop w:val="0"/>
      <w:marBottom w:val="0"/>
      <w:divBdr>
        <w:top w:val="none" w:sz="0" w:space="0" w:color="auto"/>
        <w:left w:val="none" w:sz="0" w:space="0" w:color="auto"/>
        <w:bottom w:val="none" w:sz="0" w:space="0" w:color="auto"/>
        <w:right w:val="none" w:sz="0" w:space="0" w:color="auto"/>
      </w:divBdr>
    </w:div>
    <w:div w:id="108940167">
      <w:bodyDiv w:val="1"/>
      <w:marLeft w:val="0"/>
      <w:marRight w:val="0"/>
      <w:marTop w:val="0"/>
      <w:marBottom w:val="0"/>
      <w:divBdr>
        <w:top w:val="none" w:sz="0" w:space="0" w:color="auto"/>
        <w:left w:val="none" w:sz="0" w:space="0" w:color="auto"/>
        <w:bottom w:val="none" w:sz="0" w:space="0" w:color="auto"/>
        <w:right w:val="none" w:sz="0" w:space="0" w:color="auto"/>
      </w:divBdr>
    </w:div>
    <w:div w:id="119885158">
      <w:bodyDiv w:val="1"/>
      <w:marLeft w:val="0"/>
      <w:marRight w:val="0"/>
      <w:marTop w:val="0"/>
      <w:marBottom w:val="0"/>
      <w:divBdr>
        <w:top w:val="none" w:sz="0" w:space="0" w:color="auto"/>
        <w:left w:val="none" w:sz="0" w:space="0" w:color="auto"/>
        <w:bottom w:val="none" w:sz="0" w:space="0" w:color="auto"/>
        <w:right w:val="none" w:sz="0" w:space="0" w:color="auto"/>
      </w:divBdr>
    </w:div>
    <w:div w:id="422265610">
      <w:bodyDiv w:val="1"/>
      <w:marLeft w:val="0"/>
      <w:marRight w:val="0"/>
      <w:marTop w:val="0"/>
      <w:marBottom w:val="0"/>
      <w:divBdr>
        <w:top w:val="none" w:sz="0" w:space="0" w:color="auto"/>
        <w:left w:val="none" w:sz="0" w:space="0" w:color="auto"/>
        <w:bottom w:val="none" w:sz="0" w:space="0" w:color="auto"/>
        <w:right w:val="none" w:sz="0" w:space="0" w:color="auto"/>
      </w:divBdr>
    </w:div>
    <w:div w:id="600184154">
      <w:bodyDiv w:val="1"/>
      <w:marLeft w:val="0"/>
      <w:marRight w:val="0"/>
      <w:marTop w:val="0"/>
      <w:marBottom w:val="0"/>
      <w:divBdr>
        <w:top w:val="none" w:sz="0" w:space="0" w:color="auto"/>
        <w:left w:val="none" w:sz="0" w:space="0" w:color="auto"/>
        <w:bottom w:val="none" w:sz="0" w:space="0" w:color="auto"/>
        <w:right w:val="none" w:sz="0" w:space="0" w:color="auto"/>
      </w:divBdr>
    </w:div>
    <w:div w:id="650905535">
      <w:bodyDiv w:val="1"/>
      <w:marLeft w:val="0"/>
      <w:marRight w:val="0"/>
      <w:marTop w:val="0"/>
      <w:marBottom w:val="0"/>
      <w:divBdr>
        <w:top w:val="none" w:sz="0" w:space="0" w:color="auto"/>
        <w:left w:val="none" w:sz="0" w:space="0" w:color="auto"/>
        <w:bottom w:val="none" w:sz="0" w:space="0" w:color="auto"/>
        <w:right w:val="none" w:sz="0" w:space="0" w:color="auto"/>
      </w:divBdr>
    </w:div>
    <w:div w:id="653030395">
      <w:bodyDiv w:val="1"/>
      <w:marLeft w:val="0"/>
      <w:marRight w:val="0"/>
      <w:marTop w:val="0"/>
      <w:marBottom w:val="0"/>
      <w:divBdr>
        <w:top w:val="none" w:sz="0" w:space="0" w:color="auto"/>
        <w:left w:val="none" w:sz="0" w:space="0" w:color="auto"/>
        <w:bottom w:val="none" w:sz="0" w:space="0" w:color="auto"/>
        <w:right w:val="none" w:sz="0" w:space="0" w:color="auto"/>
      </w:divBdr>
    </w:div>
    <w:div w:id="678655907">
      <w:bodyDiv w:val="1"/>
      <w:marLeft w:val="0"/>
      <w:marRight w:val="0"/>
      <w:marTop w:val="0"/>
      <w:marBottom w:val="0"/>
      <w:divBdr>
        <w:top w:val="none" w:sz="0" w:space="0" w:color="auto"/>
        <w:left w:val="none" w:sz="0" w:space="0" w:color="auto"/>
        <w:bottom w:val="none" w:sz="0" w:space="0" w:color="auto"/>
        <w:right w:val="none" w:sz="0" w:space="0" w:color="auto"/>
      </w:divBdr>
    </w:div>
    <w:div w:id="688028910">
      <w:bodyDiv w:val="1"/>
      <w:marLeft w:val="0"/>
      <w:marRight w:val="0"/>
      <w:marTop w:val="0"/>
      <w:marBottom w:val="0"/>
      <w:divBdr>
        <w:top w:val="none" w:sz="0" w:space="0" w:color="auto"/>
        <w:left w:val="none" w:sz="0" w:space="0" w:color="auto"/>
        <w:bottom w:val="none" w:sz="0" w:space="0" w:color="auto"/>
        <w:right w:val="none" w:sz="0" w:space="0" w:color="auto"/>
      </w:divBdr>
    </w:div>
    <w:div w:id="724180369">
      <w:bodyDiv w:val="1"/>
      <w:marLeft w:val="0"/>
      <w:marRight w:val="0"/>
      <w:marTop w:val="0"/>
      <w:marBottom w:val="0"/>
      <w:divBdr>
        <w:top w:val="none" w:sz="0" w:space="0" w:color="auto"/>
        <w:left w:val="none" w:sz="0" w:space="0" w:color="auto"/>
        <w:bottom w:val="none" w:sz="0" w:space="0" w:color="auto"/>
        <w:right w:val="none" w:sz="0" w:space="0" w:color="auto"/>
      </w:divBdr>
    </w:div>
    <w:div w:id="854419875">
      <w:bodyDiv w:val="1"/>
      <w:marLeft w:val="0"/>
      <w:marRight w:val="0"/>
      <w:marTop w:val="0"/>
      <w:marBottom w:val="0"/>
      <w:divBdr>
        <w:top w:val="none" w:sz="0" w:space="0" w:color="auto"/>
        <w:left w:val="none" w:sz="0" w:space="0" w:color="auto"/>
        <w:bottom w:val="none" w:sz="0" w:space="0" w:color="auto"/>
        <w:right w:val="none" w:sz="0" w:space="0" w:color="auto"/>
      </w:divBdr>
    </w:div>
    <w:div w:id="866796543">
      <w:bodyDiv w:val="1"/>
      <w:marLeft w:val="0"/>
      <w:marRight w:val="0"/>
      <w:marTop w:val="0"/>
      <w:marBottom w:val="0"/>
      <w:divBdr>
        <w:top w:val="none" w:sz="0" w:space="0" w:color="auto"/>
        <w:left w:val="none" w:sz="0" w:space="0" w:color="auto"/>
        <w:bottom w:val="none" w:sz="0" w:space="0" w:color="auto"/>
        <w:right w:val="none" w:sz="0" w:space="0" w:color="auto"/>
      </w:divBdr>
    </w:div>
    <w:div w:id="868570972">
      <w:bodyDiv w:val="1"/>
      <w:marLeft w:val="0"/>
      <w:marRight w:val="0"/>
      <w:marTop w:val="0"/>
      <w:marBottom w:val="0"/>
      <w:divBdr>
        <w:top w:val="none" w:sz="0" w:space="0" w:color="auto"/>
        <w:left w:val="none" w:sz="0" w:space="0" w:color="auto"/>
        <w:bottom w:val="none" w:sz="0" w:space="0" w:color="auto"/>
        <w:right w:val="none" w:sz="0" w:space="0" w:color="auto"/>
      </w:divBdr>
    </w:div>
    <w:div w:id="1011184520">
      <w:bodyDiv w:val="1"/>
      <w:marLeft w:val="0"/>
      <w:marRight w:val="0"/>
      <w:marTop w:val="0"/>
      <w:marBottom w:val="0"/>
      <w:divBdr>
        <w:top w:val="none" w:sz="0" w:space="0" w:color="auto"/>
        <w:left w:val="none" w:sz="0" w:space="0" w:color="auto"/>
        <w:bottom w:val="none" w:sz="0" w:space="0" w:color="auto"/>
        <w:right w:val="none" w:sz="0" w:space="0" w:color="auto"/>
      </w:divBdr>
    </w:div>
    <w:div w:id="1108619694">
      <w:bodyDiv w:val="1"/>
      <w:marLeft w:val="0"/>
      <w:marRight w:val="0"/>
      <w:marTop w:val="0"/>
      <w:marBottom w:val="0"/>
      <w:divBdr>
        <w:top w:val="none" w:sz="0" w:space="0" w:color="auto"/>
        <w:left w:val="none" w:sz="0" w:space="0" w:color="auto"/>
        <w:bottom w:val="none" w:sz="0" w:space="0" w:color="auto"/>
        <w:right w:val="none" w:sz="0" w:space="0" w:color="auto"/>
      </w:divBdr>
    </w:div>
    <w:div w:id="1292201508">
      <w:bodyDiv w:val="1"/>
      <w:marLeft w:val="0"/>
      <w:marRight w:val="0"/>
      <w:marTop w:val="0"/>
      <w:marBottom w:val="0"/>
      <w:divBdr>
        <w:top w:val="none" w:sz="0" w:space="0" w:color="auto"/>
        <w:left w:val="none" w:sz="0" w:space="0" w:color="auto"/>
        <w:bottom w:val="none" w:sz="0" w:space="0" w:color="auto"/>
        <w:right w:val="none" w:sz="0" w:space="0" w:color="auto"/>
      </w:divBdr>
    </w:div>
    <w:div w:id="1382905912">
      <w:bodyDiv w:val="1"/>
      <w:marLeft w:val="0"/>
      <w:marRight w:val="0"/>
      <w:marTop w:val="0"/>
      <w:marBottom w:val="0"/>
      <w:divBdr>
        <w:top w:val="none" w:sz="0" w:space="0" w:color="auto"/>
        <w:left w:val="none" w:sz="0" w:space="0" w:color="auto"/>
        <w:bottom w:val="none" w:sz="0" w:space="0" w:color="auto"/>
        <w:right w:val="none" w:sz="0" w:space="0" w:color="auto"/>
      </w:divBdr>
    </w:div>
    <w:div w:id="1479347470">
      <w:bodyDiv w:val="1"/>
      <w:marLeft w:val="0"/>
      <w:marRight w:val="0"/>
      <w:marTop w:val="0"/>
      <w:marBottom w:val="0"/>
      <w:divBdr>
        <w:top w:val="none" w:sz="0" w:space="0" w:color="auto"/>
        <w:left w:val="none" w:sz="0" w:space="0" w:color="auto"/>
        <w:bottom w:val="none" w:sz="0" w:space="0" w:color="auto"/>
        <w:right w:val="none" w:sz="0" w:space="0" w:color="auto"/>
      </w:divBdr>
    </w:div>
    <w:div w:id="1634024997">
      <w:bodyDiv w:val="1"/>
      <w:marLeft w:val="0"/>
      <w:marRight w:val="0"/>
      <w:marTop w:val="0"/>
      <w:marBottom w:val="0"/>
      <w:divBdr>
        <w:top w:val="none" w:sz="0" w:space="0" w:color="auto"/>
        <w:left w:val="none" w:sz="0" w:space="0" w:color="auto"/>
        <w:bottom w:val="none" w:sz="0" w:space="0" w:color="auto"/>
        <w:right w:val="none" w:sz="0" w:space="0" w:color="auto"/>
      </w:divBdr>
    </w:div>
    <w:div w:id="1672678801">
      <w:bodyDiv w:val="1"/>
      <w:marLeft w:val="0"/>
      <w:marRight w:val="0"/>
      <w:marTop w:val="0"/>
      <w:marBottom w:val="0"/>
      <w:divBdr>
        <w:top w:val="none" w:sz="0" w:space="0" w:color="auto"/>
        <w:left w:val="none" w:sz="0" w:space="0" w:color="auto"/>
        <w:bottom w:val="none" w:sz="0" w:space="0" w:color="auto"/>
        <w:right w:val="none" w:sz="0" w:space="0" w:color="auto"/>
      </w:divBdr>
    </w:div>
    <w:div w:id="173141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9</Pages>
  <Words>2050</Words>
  <Characters>11685</Characters>
  <Application>Microsoft Office Word</Application>
  <DocSecurity>0</DocSecurity>
  <Lines>97</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4</cp:revision>
  <cp:lastPrinted>2021-07-05T09:32:00Z</cp:lastPrinted>
  <dcterms:created xsi:type="dcterms:W3CDTF">2021-07-05T09:39:00Z</dcterms:created>
  <dcterms:modified xsi:type="dcterms:W3CDTF">2021-07-05T10:47:00Z</dcterms:modified>
</cp:coreProperties>
</file>